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347E2BE3" w:rsidR="000A2C57" w:rsidRPr="002C545B" w:rsidRDefault="0056411D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о</w:t>
      </w:r>
      <w:r w:rsidR="00604A5A">
        <w:rPr>
          <w:rFonts w:ascii="Times New Roman" w:hAnsi="Times New Roman" w:cs="Times New Roman"/>
          <w:sz w:val="26"/>
          <w:szCs w:val="26"/>
        </w:rPr>
        <w:t>б итогах</w:t>
      </w:r>
      <w:r w:rsidRPr="002C545B">
        <w:rPr>
          <w:rFonts w:ascii="Times New Roman" w:hAnsi="Times New Roman" w:cs="Times New Roman"/>
          <w:sz w:val="26"/>
          <w:szCs w:val="26"/>
        </w:rPr>
        <w:t xml:space="preserve"> </w:t>
      </w:r>
      <w:r w:rsidR="002C17C1" w:rsidRPr="002C545B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2C545B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2C545B">
        <w:rPr>
          <w:rFonts w:ascii="Times New Roman" w:hAnsi="Times New Roman" w:cs="Times New Roman"/>
          <w:sz w:val="26"/>
          <w:szCs w:val="26"/>
        </w:rPr>
        <w:t>«</w:t>
      </w:r>
      <w:r w:rsidR="00915644" w:rsidRPr="002C545B">
        <w:rPr>
          <w:rFonts w:ascii="Times New Roman" w:hAnsi="Times New Roman" w:cs="Times New Roman"/>
          <w:sz w:val="26"/>
          <w:szCs w:val="26"/>
        </w:rPr>
        <w:t>Демография</w:t>
      </w:r>
      <w:r w:rsidR="0054641B" w:rsidRPr="002C545B">
        <w:rPr>
          <w:rFonts w:ascii="Times New Roman" w:hAnsi="Times New Roman" w:cs="Times New Roman"/>
          <w:sz w:val="26"/>
          <w:szCs w:val="26"/>
        </w:rPr>
        <w:t>»</w:t>
      </w:r>
    </w:p>
    <w:p w14:paraId="62748469" w14:textId="02D3C50F" w:rsidR="00604A5A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за </w:t>
      </w:r>
      <w:r w:rsidR="006C1088">
        <w:rPr>
          <w:rFonts w:ascii="Times New Roman" w:hAnsi="Times New Roman" w:cs="Times New Roman"/>
          <w:sz w:val="26"/>
          <w:szCs w:val="26"/>
        </w:rPr>
        <w:t>1 квартал 2024</w:t>
      </w:r>
      <w:r w:rsidR="00FF7A60">
        <w:rPr>
          <w:rFonts w:ascii="Times New Roman" w:hAnsi="Times New Roman" w:cs="Times New Roman"/>
          <w:sz w:val="26"/>
          <w:szCs w:val="26"/>
        </w:rPr>
        <w:t xml:space="preserve"> год</w:t>
      </w:r>
      <w:r w:rsidR="006C1088">
        <w:rPr>
          <w:rFonts w:ascii="Times New Roman" w:hAnsi="Times New Roman" w:cs="Times New Roman"/>
          <w:sz w:val="26"/>
          <w:szCs w:val="26"/>
        </w:rPr>
        <w:t>а</w:t>
      </w:r>
      <w:r w:rsidR="000114D0">
        <w:rPr>
          <w:rFonts w:ascii="Times New Roman" w:hAnsi="Times New Roman" w:cs="Times New Roman"/>
          <w:sz w:val="26"/>
          <w:szCs w:val="26"/>
        </w:rPr>
        <w:t xml:space="preserve"> </w:t>
      </w:r>
      <w:r w:rsidR="00604A5A">
        <w:rPr>
          <w:rFonts w:ascii="Times New Roman" w:hAnsi="Times New Roman" w:cs="Times New Roman"/>
          <w:sz w:val="26"/>
          <w:szCs w:val="26"/>
        </w:rPr>
        <w:t>на территории г. Череповца</w:t>
      </w:r>
    </w:p>
    <w:p w14:paraId="196B77F4" w14:textId="77777777" w:rsidR="002C17C1" w:rsidRPr="002C545B" w:rsidRDefault="002C17C1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B212CD" w14:textId="77777777" w:rsidR="004C7CAE" w:rsidRDefault="000114D0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14D0">
        <w:rPr>
          <w:rFonts w:ascii="Times New Roman" w:hAnsi="Times New Roman" w:cs="Times New Roman"/>
          <w:sz w:val="26"/>
          <w:szCs w:val="26"/>
        </w:rPr>
        <w:t xml:space="preserve">региональный/муниципальный проект </w:t>
      </w:r>
    </w:p>
    <w:p w14:paraId="7660B5C9" w14:textId="72C9E062" w:rsidR="000A2C57" w:rsidRDefault="00604A5A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04A5A">
        <w:rPr>
          <w:rFonts w:ascii="Times New Roman" w:hAnsi="Times New Roman" w:cs="Times New Roman"/>
          <w:sz w:val="26"/>
          <w:szCs w:val="26"/>
        </w:rPr>
        <w:t>Финансовая под</w:t>
      </w:r>
      <w:r>
        <w:rPr>
          <w:rFonts w:ascii="Times New Roman" w:hAnsi="Times New Roman" w:cs="Times New Roman"/>
          <w:sz w:val="26"/>
          <w:szCs w:val="26"/>
        </w:rPr>
        <w:t>держка семей при рождении детей»</w:t>
      </w:r>
    </w:p>
    <w:p w14:paraId="4810FE32" w14:textId="77777777" w:rsidR="00604A5A" w:rsidRPr="002C545B" w:rsidRDefault="00604A5A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2ADA39" w14:textId="600FF7B4" w:rsidR="00D36A4C" w:rsidRPr="002C545B" w:rsidRDefault="00D36A4C" w:rsidP="00011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45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</w:p>
    <w:p w14:paraId="4202C6CD" w14:textId="77777777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39"/>
        <w:gridCol w:w="2610"/>
        <w:gridCol w:w="2138"/>
        <w:gridCol w:w="2268"/>
        <w:gridCol w:w="1419"/>
        <w:gridCol w:w="1284"/>
      </w:tblGrid>
      <w:tr w:rsidR="00736F5A" w:rsidRPr="000114D0" w14:paraId="7F3244E5" w14:textId="77777777" w:rsidTr="0031466E">
        <w:tc>
          <w:tcPr>
            <w:tcW w:w="308" w:type="pct"/>
            <w:vAlign w:val="center"/>
          </w:tcPr>
          <w:p w14:paraId="7F917751" w14:textId="77777777" w:rsidR="00D34E38" w:rsidRPr="000114D0" w:rsidRDefault="00D34E38" w:rsidP="00D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0" w:type="pct"/>
            <w:vAlign w:val="center"/>
          </w:tcPr>
          <w:p w14:paraId="5D689A6B" w14:textId="77777777" w:rsidR="002D3940" w:rsidRPr="000114D0" w:rsidRDefault="00D34E38" w:rsidP="00D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A9B5E42" w14:textId="24AEB529" w:rsidR="00D34E38" w:rsidRPr="000114D0" w:rsidRDefault="00D34E38" w:rsidP="00D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показателя, ед. изм</w:t>
            </w:r>
            <w:r w:rsidR="000A2C57" w:rsidRPr="0001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pct"/>
            <w:vAlign w:val="center"/>
          </w:tcPr>
          <w:p w14:paraId="057BB8F6" w14:textId="6B115C3F" w:rsidR="00D34E38" w:rsidRPr="000114D0" w:rsidRDefault="00604A5A" w:rsidP="007F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года</w:t>
            </w:r>
          </w:p>
        </w:tc>
        <w:tc>
          <w:tcPr>
            <w:tcW w:w="1095" w:type="pct"/>
            <w:vAlign w:val="center"/>
          </w:tcPr>
          <w:p w14:paraId="43E61F83" w14:textId="5A75CC15" w:rsidR="00D34E38" w:rsidRPr="000114D0" w:rsidRDefault="00FF7A60" w:rsidP="006C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r w:rsidR="006C1088" w:rsidRPr="000114D0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2024 г. </w:t>
            </w:r>
            <w:r w:rsidR="00604A5A" w:rsidRPr="000114D0">
              <w:rPr>
                <w:rFonts w:ascii="Times New Roman" w:hAnsi="Times New Roman" w:cs="Times New Roman"/>
                <w:sz w:val="24"/>
                <w:szCs w:val="24"/>
              </w:rPr>
              <w:t>(накопительным итогом)</w:t>
            </w:r>
          </w:p>
        </w:tc>
        <w:tc>
          <w:tcPr>
            <w:tcW w:w="685" w:type="pct"/>
          </w:tcPr>
          <w:p w14:paraId="6E53C2C6" w14:textId="64DA9889" w:rsidR="00D34E38" w:rsidRPr="000114D0" w:rsidRDefault="00D34E38" w:rsidP="006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604A5A" w:rsidRPr="000114D0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620" w:type="pct"/>
            <w:vAlign w:val="center"/>
          </w:tcPr>
          <w:p w14:paraId="1E640C22" w14:textId="28BD22FF" w:rsidR="00D34E38" w:rsidRPr="000114D0" w:rsidRDefault="00604A5A" w:rsidP="00D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36F5A" w:rsidRPr="000114D0" w14:paraId="75E679C5" w14:textId="77777777" w:rsidTr="0031466E">
        <w:tc>
          <w:tcPr>
            <w:tcW w:w="308" w:type="pct"/>
            <w:vAlign w:val="center"/>
          </w:tcPr>
          <w:p w14:paraId="468A0F82" w14:textId="77777777" w:rsidR="00D34E38" w:rsidRPr="000114D0" w:rsidRDefault="00D34E38" w:rsidP="00D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vAlign w:val="center"/>
          </w:tcPr>
          <w:p w14:paraId="3981D40E" w14:textId="77777777" w:rsidR="00D34E38" w:rsidRPr="000114D0" w:rsidRDefault="00D34E38" w:rsidP="00D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  <w:vAlign w:val="center"/>
          </w:tcPr>
          <w:p w14:paraId="44B0F128" w14:textId="77777777" w:rsidR="00D34E38" w:rsidRPr="000114D0" w:rsidRDefault="00D34E38" w:rsidP="00D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pct"/>
            <w:vAlign w:val="center"/>
          </w:tcPr>
          <w:p w14:paraId="53205DBA" w14:textId="77777777" w:rsidR="00D34E38" w:rsidRPr="000114D0" w:rsidRDefault="00D34E38" w:rsidP="00D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</w:tcPr>
          <w:p w14:paraId="1BB88C61" w14:textId="77777777" w:rsidR="00D34E38" w:rsidRPr="000114D0" w:rsidRDefault="00D34E38" w:rsidP="00D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  <w:vAlign w:val="center"/>
          </w:tcPr>
          <w:p w14:paraId="11EE169F" w14:textId="77777777" w:rsidR="00D34E38" w:rsidRPr="000114D0" w:rsidRDefault="00D34E38" w:rsidP="00D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F5A" w:rsidRPr="000114D0" w14:paraId="66C541F8" w14:textId="77777777" w:rsidTr="0031466E">
        <w:tc>
          <w:tcPr>
            <w:tcW w:w="308" w:type="pct"/>
            <w:vAlign w:val="center"/>
          </w:tcPr>
          <w:p w14:paraId="25DA7A9F" w14:textId="77777777" w:rsidR="00D34E38" w:rsidRPr="000114D0" w:rsidRDefault="00736F5A" w:rsidP="00D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vAlign w:val="center"/>
          </w:tcPr>
          <w:p w14:paraId="499EE992" w14:textId="1458E9A2" w:rsidR="00D34E38" w:rsidRPr="000114D0" w:rsidRDefault="00DF4FD9" w:rsidP="002C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имеющих</w:t>
            </w:r>
            <w:r w:rsidR="00B8191D" w:rsidRPr="000114D0">
              <w:rPr>
                <w:rFonts w:ascii="Times New Roman" w:hAnsi="Times New Roman" w:cs="Times New Roman"/>
                <w:sz w:val="24"/>
                <w:szCs w:val="24"/>
              </w:rPr>
              <w:t xml:space="preserve"> трех и более детей,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</w:t>
            </w:r>
          </w:p>
        </w:tc>
        <w:tc>
          <w:tcPr>
            <w:tcW w:w="1032" w:type="pct"/>
            <w:vAlign w:val="center"/>
          </w:tcPr>
          <w:p w14:paraId="70736EA3" w14:textId="4DB8F7DB" w:rsidR="00D34E38" w:rsidRPr="000114D0" w:rsidRDefault="006C1088" w:rsidP="002C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5" w:type="pct"/>
            <w:vAlign w:val="center"/>
          </w:tcPr>
          <w:p w14:paraId="176852F0" w14:textId="517851AE" w:rsidR="00D34E38" w:rsidRPr="000114D0" w:rsidRDefault="006C1088" w:rsidP="002C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vAlign w:val="center"/>
          </w:tcPr>
          <w:p w14:paraId="18426E13" w14:textId="7A540410" w:rsidR="00D34E38" w:rsidRPr="000114D0" w:rsidRDefault="00FF7A60" w:rsidP="0013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  <w:r w:rsidRPr="000114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0" w:type="pct"/>
            <w:vAlign w:val="center"/>
          </w:tcPr>
          <w:p w14:paraId="47857ACF" w14:textId="14C1BFF4" w:rsidR="00D34E38" w:rsidRPr="000114D0" w:rsidRDefault="00B1502B" w:rsidP="00B1502B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114D0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5EBEA06" w14:textId="77777777" w:rsidR="00D36A4C" w:rsidRPr="002C545B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06F1FB" w14:textId="407A34CE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101173410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C545B">
        <w:rPr>
          <w:rFonts w:ascii="Times New Roman" w:hAnsi="Times New Roman" w:cs="Times New Roman"/>
          <w:sz w:val="26"/>
          <w:szCs w:val="26"/>
        </w:rPr>
        <w:t>. Информация о выполн</w:t>
      </w:r>
      <w:r>
        <w:rPr>
          <w:rFonts w:ascii="Times New Roman" w:hAnsi="Times New Roman" w:cs="Times New Roman"/>
          <w:sz w:val="26"/>
          <w:szCs w:val="26"/>
        </w:rPr>
        <w:t>ении мероприятий по реализации проекта</w:t>
      </w:r>
    </w:p>
    <w:p w14:paraId="347E0CDD" w14:textId="77777777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62C05C97" w14:textId="1D3C3F85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общее количество многодетных семей, состоящих на учете в качестве лиц, имеющих право на предоставление земельных участков</w:t>
      </w:r>
      <w:r w:rsidR="006C1088">
        <w:rPr>
          <w:rFonts w:ascii="Times New Roman" w:hAnsi="Times New Roman" w:cs="Times New Roman"/>
          <w:sz w:val="26"/>
          <w:szCs w:val="26"/>
        </w:rPr>
        <w:t xml:space="preserve"> в собственность бесплатно – 834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8ACF2B0" w14:textId="1E2E6F23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многодетных семей, которым направлены уведомления о возможности получения единовременной денежной выплат</w:t>
      </w:r>
      <w:r w:rsidR="006C1088">
        <w:rPr>
          <w:rFonts w:ascii="Times New Roman" w:hAnsi="Times New Roman" w:cs="Times New Roman"/>
          <w:sz w:val="26"/>
          <w:szCs w:val="26"/>
        </w:rPr>
        <w:t>ы взамен земельных участков – 11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DE6F7A4" w14:textId="69832110" w:rsidR="00604A5A" w:rsidRPr="009E5810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граждан, в отношении которых принято решение о предоставлении единовременной денежной выплат</w:t>
      </w:r>
      <w:r w:rsidR="006C1088">
        <w:rPr>
          <w:rFonts w:ascii="Times New Roman" w:hAnsi="Times New Roman" w:cs="Times New Roman"/>
          <w:sz w:val="26"/>
          <w:szCs w:val="26"/>
        </w:rPr>
        <w:t>ы взамен земельных участков – 20 (из них 13 обращений, поступившие в 2023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Pr="00896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частью 1 статьи 12.2</w:t>
      </w:r>
      <w:r w:rsidRPr="009E5810">
        <w:rPr>
          <w:rFonts w:ascii="Times New Roman" w:hAnsi="Times New Roman" w:cs="Times New Roman"/>
          <w:sz w:val="26"/>
          <w:szCs w:val="26"/>
        </w:rPr>
        <w:t xml:space="preserve"> Закона Вологодской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08.04.2015 </w:t>
      </w:r>
      <w:r w:rsidRPr="009E5810">
        <w:rPr>
          <w:rFonts w:ascii="Times New Roman" w:hAnsi="Times New Roman" w:cs="Times New Roman"/>
          <w:sz w:val="26"/>
          <w:szCs w:val="26"/>
        </w:rPr>
        <w:t>№ 3627-ОЗ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50B74723" w14:textId="77777777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9E5810">
        <w:rPr>
          <w:rFonts w:ascii="Times New Roman" w:hAnsi="Times New Roman" w:cs="Times New Roman"/>
          <w:sz w:val="26"/>
          <w:szCs w:val="26"/>
        </w:rPr>
        <w:t>онсультирование многодетных семей о возможности получения е</w:t>
      </w:r>
      <w:r>
        <w:rPr>
          <w:rFonts w:ascii="Times New Roman" w:hAnsi="Times New Roman" w:cs="Times New Roman"/>
          <w:sz w:val="26"/>
          <w:szCs w:val="26"/>
        </w:rPr>
        <w:t xml:space="preserve">диновременной денежной выплаты </w:t>
      </w:r>
      <w:r w:rsidRPr="009E5810">
        <w:rPr>
          <w:rFonts w:ascii="Times New Roman" w:hAnsi="Times New Roman" w:cs="Times New Roman"/>
          <w:sz w:val="26"/>
          <w:szCs w:val="26"/>
        </w:rPr>
        <w:t>взамен земельного участка с разъяснением целей использования выплаты, условий предоставления докум</w:t>
      </w:r>
      <w:r>
        <w:rPr>
          <w:rFonts w:ascii="Times New Roman" w:hAnsi="Times New Roman" w:cs="Times New Roman"/>
          <w:sz w:val="26"/>
          <w:szCs w:val="26"/>
        </w:rPr>
        <w:t>ентов, сроков перевода выплаты проводится на постоянной основе.</w:t>
      </w:r>
    </w:p>
    <w:p w14:paraId="3304D25C" w14:textId="3077A825" w:rsidR="00B91945" w:rsidRDefault="00B919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97A51A1" w14:textId="77777777" w:rsidR="00604A5A" w:rsidRDefault="00604A5A" w:rsidP="00604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51EFF79D" w:rsidR="004D105A" w:rsidRPr="00604A5A" w:rsidRDefault="00D36A4C" w:rsidP="0060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II</w:t>
      </w:r>
      <w:r w:rsidR="00604A5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45B">
        <w:rPr>
          <w:rFonts w:ascii="Times New Roman" w:hAnsi="Times New Roman" w:cs="Times New Roman"/>
          <w:sz w:val="26"/>
          <w:szCs w:val="26"/>
        </w:rPr>
        <w:t xml:space="preserve">. </w:t>
      </w:r>
      <w:r w:rsidR="00604A5A">
        <w:rPr>
          <w:rFonts w:ascii="Times New Roman" w:hAnsi="Times New Roman" w:cs="Times New Roman"/>
          <w:sz w:val="26"/>
          <w:szCs w:val="26"/>
        </w:rPr>
        <w:t>Сведения об исполнении бюджета проекта</w:t>
      </w:r>
    </w:p>
    <w:p w14:paraId="10557954" w14:textId="0D910114" w:rsidR="004D105A" w:rsidRPr="002C545B" w:rsidRDefault="004D105A" w:rsidP="00F90D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43"/>
        <w:gridCol w:w="4035"/>
        <w:gridCol w:w="1276"/>
        <w:gridCol w:w="1417"/>
        <w:gridCol w:w="1703"/>
        <w:gridCol w:w="1284"/>
      </w:tblGrid>
      <w:tr w:rsidR="000A2C57" w:rsidRPr="00B91945" w14:paraId="6ED1A940" w14:textId="77777777" w:rsidTr="003B0628">
        <w:tc>
          <w:tcPr>
            <w:tcW w:w="310" w:type="pct"/>
            <w:vAlign w:val="center"/>
          </w:tcPr>
          <w:p w14:paraId="3A1C5180" w14:textId="77777777" w:rsidR="0044261D" w:rsidRPr="00B91945" w:rsidRDefault="0044261D" w:rsidP="0095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8" w:type="pct"/>
            <w:vAlign w:val="center"/>
          </w:tcPr>
          <w:p w14:paraId="5C939457" w14:textId="77777777" w:rsidR="002D3940" w:rsidRPr="00B91945" w:rsidRDefault="0044261D" w:rsidP="0044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B6F6800" w14:textId="0B47CD17" w:rsidR="0044261D" w:rsidRPr="00B91945" w:rsidRDefault="0044261D" w:rsidP="0044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6" w:type="pct"/>
            <w:vAlign w:val="center"/>
          </w:tcPr>
          <w:p w14:paraId="2BF5B34D" w14:textId="140CCFE8" w:rsidR="0044261D" w:rsidRPr="00B91945" w:rsidRDefault="00604A5A" w:rsidP="007F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финансового обеспечения тыс. руб.</w:t>
            </w:r>
          </w:p>
        </w:tc>
        <w:tc>
          <w:tcPr>
            <w:tcW w:w="684" w:type="pct"/>
            <w:vAlign w:val="center"/>
          </w:tcPr>
          <w:p w14:paraId="02ABBA36" w14:textId="36AD6EF6" w:rsidR="0044261D" w:rsidRPr="00B91945" w:rsidRDefault="00194FE0" w:rsidP="00E4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 </w:t>
            </w:r>
            <w:r w:rsidR="006C1088" w:rsidRPr="00B91945">
              <w:rPr>
                <w:rFonts w:ascii="Times New Roman" w:hAnsi="Times New Roman" w:cs="Times New Roman"/>
                <w:sz w:val="24"/>
                <w:szCs w:val="24"/>
              </w:rPr>
              <w:t>1 квартал 2024 года</w:t>
            </w:r>
            <w:r w:rsidR="00E42947" w:rsidRPr="00B9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4A5A" w:rsidRPr="00B91945">
              <w:rPr>
                <w:rFonts w:ascii="Times New Roman" w:hAnsi="Times New Roman" w:cs="Times New Roman"/>
                <w:sz w:val="24"/>
                <w:szCs w:val="24"/>
              </w:rPr>
              <w:t>накопительным итогом), тыс. руб.</w:t>
            </w:r>
          </w:p>
        </w:tc>
        <w:tc>
          <w:tcPr>
            <w:tcW w:w="822" w:type="pct"/>
            <w:vAlign w:val="center"/>
          </w:tcPr>
          <w:p w14:paraId="11135C0C" w14:textId="2EE918BA" w:rsidR="0044261D" w:rsidRPr="00B91945" w:rsidRDefault="0044261D" w:rsidP="006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604A5A" w:rsidRPr="00B9194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620" w:type="pct"/>
            <w:vAlign w:val="center"/>
          </w:tcPr>
          <w:p w14:paraId="2EBEF534" w14:textId="64961DE2" w:rsidR="0044261D" w:rsidRPr="00B91945" w:rsidRDefault="00604A5A" w:rsidP="0044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0A2C57" w:rsidRPr="00B91945" w14:paraId="0AAF5469" w14:textId="77777777" w:rsidTr="003B0628">
        <w:tc>
          <w:tcPr>
            <w:tcW w:w="310" w:type="pct"/>
            <w:vAlign w:val="center"/>
          </w:tcPr>
          <w:p w14:paraId="7C56E286" w14:textId="77777777" w:rsidR="0044261D" w:rsidRPr="00B91945" w:rsidRDefault="0044261D" w:rsidP="0095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pct"/>
            <w:vAlign w:val="center"/>
          </w:tcPr>
          <w:p w14:paraId="2C3D2CA3" w14:textId="77777777" w:rsidR="0044261D" w:rsidRPr="00B91945" w:rsidRDefault="0044261D" w:rsidP="0095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  <w:vAlign w:val="center"/>
          </w:tcPr>
          <w:p w14:paraId="41E629BA" w14:textId="77777777" w:rsidR="0044261D" w:rsidRPr="00B91945" w:rsidRDefault="0044261D" w:rsidP="0095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vAlign w:val="center"/>
          </w:tcPr>
          <w:p w14:paraId="35DBAD79" w14:textId="77777777" w:rsidR="0044261D" w:rsidRPr="00B91945" w:rsidRDefault="0044261D" w:rsidP="0095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pct"/>
          </w:tcPr>
          <w:p w14:paraId="479AB9D2" w14:textId="77777777" w:rsidR="0044261D" w:rsidRPr="00B91945" w:rsidRDefault="0044261D" w:rsidP="0095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  <w:vAlign w:val="center"/>
          </w:tcPr>
          <w:p w14:paraId="15D79657" w14:textId="77777777" w:rsidR="0044261D" w:rsidRPr="00B91945" w:rsidRDefault="0044261D" w:rsidP="0095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BC5" w:rsidRPr="00B91945" w14:paraId="4444DF42" w14:textId="77777777" w:rsidTr="003B0628">
        <w:tc>
          <w:tcPr>
            <w:tcW w:w="310" w:type="pct"/>
            <w:vAlign w:val="center"/>
          </w:tcPr>
          <w:p w14:paraId="0345FA98" w14:textId="77777777" w:rsidR="0044261D" w:rsidRPr="00B91945" w:rsidRDefault="000A2C57" w:rsidP="000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pct"/>
            <w:vAlign w:val="center"/>
          </w:tcPr>
          <w:p w14:paraId="2EAB4068" w14:textId="06E67D2A" w:rsidR="0044261D" w:rsidRPr="00B91945" w:rsidRDefault="00915644" w:rsidP="0008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Предоставление денежной выплаты взамен предоставления земельного участка гражданам, имеющим трех и более детей, в соответствии с областным законодательством, в том числе:</w:t>
            </w:r>
          </w:p>
        </w:tc>
        <w:tc>
          <w:tcPr>
            <w:tcW w:w="616" w:type="pct"/>
            <w:vAlign w:val="center"/>
          </w:tcPr>
          <w:p w14:paraId="7AD2AF8B" w14:textId="10C9C469" w:rsidR="0044261D" w:rsidRPr="00B91945" w:rsidRDefault="00C04DA5" w:rsidP="000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4 535,02</w:t>
            </w:r>
          </w:p>
        </w:tc>
        <w:tc>
          <w:tcPr>
            <w:tcW w:w="684" w:type="pct"/>
            <w:vAlign w:val="center"/>
          </w:tcPr>
          <w:p w14:paraId="7FA56F90" w14:textId="7B9654F0" w:rsidR="0044261D" w:rsidRPr="00B91945" w:rsidRDefault="00C04DA5" w:rsidP="000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C1C" w:rsidRPr="00B91945">
              <w:rPr>
                <w:rFonts w:ascii="Times New Roman" w:hAnsi="Times New Roman" w:cs="Times New Roman"/>
                <w:sz w:val="24"/>
                <w:szCs w:val="24"/>
              </w:rPr>
              <w:t> 476,0</w:t>
            </w:r>
          </w:p>
        </w:tc>
        <w:tc>
          <w:tcPr>
            <w:tcW w:w="822" w:type="pct"/>
            <w:vAlign w:val="center"/>
          </w:tcPr>
          <w:p w14:paraId="08B5E220" w14:textId="6E0F364B" w:rsidR="0044261D" w:rsidRPr="00B91945" w:rsidRDefault="00456C1C" w:rsidP="000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620" w:type="pct"/>
            <w:vAlign w:val="center"/>
          </w:tcPr>
          <w:p w14:paraId="44B08E03" w14:textId="1E32140E" w:rsidR="0020340D" w:rsidRPr="00B91945" w:rsidRDefault="00915644" w:rsidP="0091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C57" w:rsidRPr="00B91945" w14:paraId="6CA103A4" w14:textId="77777777" w:rsidTr="003B0628">
        <w:tc>
          <w:tcPr>
            <w:tcW w:w="310" w:type="pct"/>
            <w:vAlign w:val="center"/>
          </w:tcPr>
          <w:p w14:paraId="2135BC79" w14:textId="044B2CA1" w:rsidR="000A2C57" w:rsidRPr="00B91945" w:rsidRDefault="00915644" w:rsidP="000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48" w:type="pct"/>
            <w:vAlign w:val="center"/>
          </w:tcPr>
          <w:p w14:paraId="258C2B1A" w14:textId="642B935C" w:rsidR="000A2C57" w:rsidRPr="00B91945" w:rsidRDefault="00915644" w:rsidP="0008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616" w:type="pct"/>
            <w:vAlign w:val="center"/>
          </w:tcPr>
          <w:p w14:paraId="0D5E4051" w14:textId="026AC85D" w:rsidR="000A2C57" w:rsidRPr="00B91945" w:rsidRDefault="00C04DA5" w:rsidP="002C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C1088" w:rsidRPr="00B91945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4" w:type="pct"/>
            <w:vAlign w:val="center"/>
          </w:tcPr>
          <w:p w14:paraId="73D61BEB" w14:textId="13A0898E" w:rsidR="000A2C57" w:rsidRPr="00B91945" w:rsidRDefault="00C04DA5" w:rsidP="000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6C1088" w:rsidRPr="00B91945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2" w:type="pct"/>
            <w:vAlign w:val="center"/>
          </w:tcPr>
          <w:p w14:paraId="77FA04EC" w14:textId="7924165D" w:rsidR="000A2C57" w:rsidRPr="00B91945" w:rsidRDefault="00C04DA5" w:rsidP="000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vAlign w:val="center"/>
          </w:tcPr>
          <w:p w14:paraId="4D9BC9FE" w14:textId="02380F38" w:rsidR="000A2C57" w:rsidRPr="00B91945" w:rsidRDefault="00915644" w:rsidP="0091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4B0" w:rsidRPr="00B91945" w14:paraId="0F8E8C6B" w14:textId="77777777" w:rsidTr="003B0628">
        <w:tc>
          <w:tcPr>
            <w:tcW w:w="310" w:type="pct"/>
            <w:vAlign w:val="center"/>
          </w:tcPr>
          <w:p w14:paraId="781599C5" w14:textId="5C5E86A6" w:rsidR="009F34B0" w:rsidRPr="00B91945" w:rsidRDefault="00915644" w:rsidP="000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48" w:type="pct"/>
            <w:vAlign w:val="center"/>
          </w:tcPr>
          <w:p w14:paraId="28B566CD" w14:textId="312DBFD6" w:rsidR="009F34B0" w:rsidRPr="00B91945" w:rsidRDefault="000133E8" w:rsidP="000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 w:rsidR="00915644" w:rsidRPr="00B9194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16" w:type="pct"/>
            <w:vAlign w:val="center"/>
          </w:tcPr>
          <w:p w14:paraId="5235936C" w14:textId="4D47F46F" w:rsidR="009F34B0" w:rsidRPr="00B91945" w:rsidRDefault="006C1088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67,02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84FA" w14:textId="3FE14583" w:rsidR="009F34B0" w:rsidRPr="00B91945" w:rsidRDefault="00C04DA5" w:rsidP="002C5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B567F" w14:textId="3B7D099F" w:rsidR="009F34B0" w:rsidRPr="00B91945" w:rsidRDefault="00C04DA5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1FA5E" w14:textId="3BAC7850" w:rsidR="009F34B0" w:rsidRPr="00B91945" w:rsidRDefault="00915644" w:rsidP="0091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C7643B" w14:textId="77777777" w:rsidR="00637239" w:rsidRPr="002C545B" w:rsidRDefault="0063723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1151CECA" w14:textId="2D91DCA8" w:rsidR="002D3940" w:rsidRDefault="004D105A" w:rsidP="002C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C545B">
        <w:rPr>
          <w:rFonts w:ascii="Times New Roman" w:hAnsi="Times New Roman" w:cs="Times New Roman"/>
          <w:sz w:val="26"/>
          <w:szCs w:val="26"/>
        </w:rPr>
        <w:t xml:space="preserve">. </w:t>
      </w:r>
      <w:r w:rsidR="00604A5A">
        <w:rPr>
          <w:rFonts w:ascii="Times New Roman" w:hAnsi="Times New Roman" w:cs="Times New Roman"/>
          <w:sz w:val="26"/>
          <w:szCs w:val="26"/>
        </w:rPr>
        <w:t xml:space="preserve">Ключевые риски, проблемные вопросы при </w:t>
      </w:r>
      <w:r w:rsidRPr="002C545B">
        <w:rPr>
          <w:rFonts w:ascii="Times New Roman" w:hAnsi="Times New Roman" w:cs="Times New Roman"/>
          <w:sz w:val="26"/>
          <w:szCs w:val="26"/>
        </w:rPr>
        <w:t>р</w:t>
      </w:r>
      <w:r w:rsidR="00915644" w:rsidRPr="002C545B">
        <w:rPr>
          <w:rFonts w:ascii="Times New Roman" w:hAnsi="Times New Roman" w:cs="Times New Roman"/>
          <w:sz w:val="26"/>
          <w:szCs w:val="26"/>
        </w:rPr>
        <w:t xml:space="preserve">еализации </w:t>
      </w:r>
      <w:r w:rsidR="00915644">
        <w:rPr>
          <w:rFonts w:ascii="Times New Roman" w:hAnsi="Times New Roman" w:cs="Times New Roman"/>
          <w:sz w:val="26"/>
          <w:szCs w:val="26"/>
        </w:rPr>
        <w:t>проекта отсутствуют.</w:t>
      </w:r>
    </w:p>
    <w:sectPr w:rsidR="002D3940" w:rsidSect="004C73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14D0"/>
    <w:rsid w:val="000133E8"/>
    <w:rsid w:val="000231AC"/>
    <w:rsid w:val="0002712E"/>
    <w:rsid w:val="00040373"/>
    <w:rsid w:val="000521C6"/>
    <w:rsid w:val="000552F2"/>
    <w:rsid w:val="000559F6"/>
    <w:rsid w:val="000623B6"/>
    <w:rsid w:val="00063AA2"/>
    <w:rsid w:val="0006419E"/>
    <w:rsid w:val="00077B17"/>
    <w:rsid w:val="00077B30"/>
    <w:rsid w:val="00087794"/>
    <w:rsid w:val="0009550D"/>
    <w:rsid w:val="000A2C57"/>
    <w:rsid w:val="000A7CB3"/>
    <w:rsid w:val="000B7994"/>
    <w:rsid w:val="000C5824"/>
    <w:rsid w:val="000D4B70"/>
    <w:rsid w:val="000D639C"/>
    <w:rsid w:val="000E0575"/>
    <w:rsid w:val="000E7EB5"/>
    <w:rsid w:val="00103F03"/>
    <w:rsid w:val="00105AF1"/>
    <w:rsid w:val="00125BDA"/>
    <w:rsid w:val="001300A7"/>
    <w:rsid w:val="0013085D"/>
    <w:rsid w:val="00141285"/>
    <w:rsid w:val="00194FE0"/>
    <w:rsid w:val="001A2070"/>
    <w:rsid w:val="001B793D"/>
    <w:rsid w:val="001D179E"/>
    <w:rsid w:val="001D36BC"/>
    <w:rsid w:val="0020340D"/>
    <w:rsid w:val="00210335"/>
    <w:rsid w:val="00212B7C"/>
    <w:rsid w:val="00214B6D"/>
    <w:rsid w:val="00233567"/>
    <w:rsid w:val="0024457C"/>
    <w:rsid w:val="002521B1"/>
    <w:rsid w:val="0025559F"/>
    <w:rsid w:val="00256606"/>
    <w:rsid w:val="0026583A"/>
    <w:rsid w:val="00281401"/>
    <w:rsid w:val="00283E5E"/>
    <w:rsid w:val="002A0C65"/>
    <w:rsid w:val="002A0EDC"/>
    <w:rsid w:val="002A1273"/>
    <w:rsid w:val="002A6AE3"/>
    <w:rsid w:val="002B197C"/>
    <w:rsid w:val="002B6EA8"/>
    <w:rsid w:val="002C17C1"/>
    <w:rsid w:val="002C2CEB"/>
    <w:rsid w:val="002C545B"/>
    <w:rsid w:val="002D3940"/>
    <w:rsid w:val="002E41EF"/>
    <w:rsid w:val="002F0C64"/>
    <w:rsid w:val="0030564F"/>
    <w:rsid w:val="00307EB7"/>
    <w:rsid w:val="0031466E"/>
    <w:rsid w:val="00314E06"/>
    <w:rsid w:val="00327767"/>
    <w:rsid w:val="003278A9"/>
    <w:rsid w:val="00356BBA"/>
    <w:rsid w:val="003715D2"/>
    <w:rsid w:val="003814E7"/>
    <w:rsid w:val="00393465"/>
    <w:rsid w:val="0039682F"/>
    <w:rsid w:val="003B0628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56C1C"/>
    <w:rsid w:val="00467309"/>
    <w:rsid w:val="00467EC2"/>
    <w:rsid w:val="0047362A"/>
    <w:rsid w:val="00482262"/>
    <w:rsid w:val="004926CE"/>
    <w:rsid w:val="004C73EE"/>
    <w:rsid w:val="004C7CAE"/>
    <w:rsid w:val="004D105A"/>
    <w:rsid w:val="004E74C6"/>
    <w:rsid w:val="004F74A3"/>
    <w:rsid w:val="00507919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C2E83"/>
    <w:rsid w:val="005D0DDE"/>
    <w:rsid w:val="005E148B"/>
    <w:rsid w:val="005E3129"/>
    <w:rsid w:val="005E44D6"/>
    <w:rsid w:val="00600FC6"/>
    <w:rsid w:val="00604A5A"/>
    <w:rsid w:val="0061288A"/>
    <w:rsid w:val="006327C8"/>
    <w:rsid w:val="00635485"/>
    <w:rsid w:val="00636907"/>
    <w:rsid w:val="00637239"/>
    <w:rsid w:val="0066328C"/>
    <w:rsid w:val="00686A25"/>
    <w:rsid w:val="006A5D1D"/>
    <w:rsid w:val="006B4B0D"/>
    <w:rsid w:val="006C0150"/>
    <w:rsid w:val="006C1088"/>
    <w:rsid w:val="006C5A37"/>
    <w:rsid w:val="0071272D"/>
    <w:rsid w:val="00712CB1"/>
    <w:rsid w:val="00724560"/>
    <w:rsid w:val="00736F5A"/>
    <w:rsid w:val="00742F57"/>
    <w:rsid w:val="007430CD"/>
    <w:rsid w:val="00764C9B"/>
    <w:rsid w:val="007715ED"/>
    <w:rsid w:val="007759E8"/>
    <w:rsid w:val="007B0621"/>
    <w:rsid w:val="007C2959"/>
    <w:rsid w:val="007D4B17"/>
    <w:rsid w:val="007D7134"/>
    <w:rsid w:val="007E3645"/>
    <w:rsid w:val="007E5703"/>
    <w:rsid w:val="007F30D9"/>
    <w:rsid w:val="007F6E33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9680E"/>
    <w:rsid w:val="008A1A84"/>
    <w:rsid w:val="008A2DB2"/>
    <w:rsid w:val="008A715A"/>
    <w:rsid w:val="00906801"/>
    <w:rsid w:val="00913EC9"/>
    <w:rsid w:val="00914F59"/>
    <w:rsid w:val="00915644"/>
    <w:rsid w:val="009169D9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810"/>
    <w:rsid w:val="009E5F43"/>
    <w:rsid w:val="009E6E06"/>
    <w:rsid w:val="009E76F0"/>
    <w:rsid w:val="009F19F8"/>
    <w:rsid w:val="009F34B0"/>
    <w:rsid w:val="009F6891"/>
    <w:rsid w:val="00A02B45"/>
    <w:rsid w:val="00A119F7"/>
    <w:rsid w:val="00A143DE"/>
    <w:rsid w:val="00A26E72"/>
    <w:rsid w:val="00A36883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502B"/>
    <w:rsid w:val="00B16F71"/>
    <w:rsid w:val="00B25CF8"/>
    <w:rsid w:val="00B32347"/>
    <w:rsid w:val="00B33B36"/>
    <w:rsid w:val="00B33FF3"/>
    <w:rsid w:val="00B543AA"/>
    <w:rsid w:val="00B55FB9"/>
    <w:rsid w:val="00B77272"/>
    <w:rsid w:val="00B77A72"/>
    <w:rsid w:val="00B8119C"/>
    <w:rsid w:val="00B8191D"/>
    <w:rsid w:val="00B91945"/>
    <w:rsid w:val="00BB330E"/>
    <w:rsid w:val="00BC7ECD"/>
    <w:rsid w:val="00BF7250"/>
    <w:rsid w:val="00C04DA5"/>
    <w:rsid w:val="00C121AC"/>
    <w:rsid w:val="00C2086A"/>
    <w:rsid w:val="00C224E0"/>
    <w:rsid w:val="00C23DDE"/>
    <w:rsid w:val="00C42319"/>
    <w:rsid w:val="00C47F17"/>
    <w:rsid w:val="00C548B4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01CD"/>
    <w:rsid w:val="00D824C1"/>
    <w:rsid w:val="00D90A84"/>
    <w:rsid w:val="00DA2D4A"/>
    <w:rsid w:val="00DC0D3E"/>
    <w:rsid w:val="00DD6F86"/>
    <w:rsid w:val="00DE21DC"/>
    <w:rsid w:val="00DE7D0B"/>
    <w:rsid w:val="00DF4FD9"/>
    <w:rsid w:val="00E16583"/>
    <w:rsid w:val="00E23604"/>
    <w:rsid w:val="00E42947"/>
    <w:rsid w:val="00E53577"/>
    <w:rsid w:val="00E66386"/>
    <w:rsid w:val="00E71A0D"/>
    <w:rsid w:val="00E769A2"/>
    <w:rsid w:val="00E81391"/>
    <w:rsid w:val="00E8518D"/>
    <w:rsid w:val="00EA4A3A"/>
    <w:rsid w:val="00EA6674"/>
    <w:rsid w:val="00EB2F76"/>
    <w:rsid w:val="00EB6F9E"/>
    <w:rsid w:val="00EC05E4"/>
    <w:rsid w:val="00ED1AF9"/>
    <w:rsid w:val="00ED3745"/>
    <w:rsid w:val="00ED3758"/>
    <w:rsid w:val="00ED3D49"/>
    <w:rsid w:val="00ED6936"/>
    <w:rsid w:val="00EE472E"/>
    <w:rsid w:val="00EF7410"/>
    <w:rsid w:val="00F20CE5"/>
    <w:rsid w:val="00F35C27"/>
    <w:rsid w:val="00F43DF3"/>
    <w:rsid w:val="00F56F6E"/>
    <w:rsid w:val="00F63465"/>
    <w:rsid w:val="00F70A3F"/>
    <w:rsid w:val="00F90D4D"/>
    <w:rsid w:val="00FA29BA"/>
    <w:rsid w:val="00FC545A"/>
    <w:rsid w:val="00FD6E87"/>
    <w:rsid w:val="00FD705D"/>
    <w:rsid w:val="00FF1577"/>
    <w:rsid w:val="00FF4028"/>
    <w:rsid w:val="00FF6B90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E42F-385D-40AC-9224-4E53B0BE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7</cp:revision>
  <cp:lastPrinted>2023-07-11T08:55:00Z</cp:lastPrinted>
  <dcterms:created xsi:type="dcterms:W3CDTF">2024-04-11T13:33:00Z</dcterms:created>
  <dcterms:modified xsi:type="dcterms:W3CDTF">2024-04-23T09:54:00Z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702926190</vt:i4>
  </property>
  <property fmtid="{D5CDD505-2E9C-101B-9397-08002B2CF9AE}" pid="3" name="_NewReviewCycle">
    <vt:lpwstr/>
  </property>
  <property fmtid="{D5CDD505-2E9C-101B-9397-08002B2CF9AE}" pid="4" name="_EmailSubject">
    <vt:lpwstr>: № 55/01-17-08/2024</vt:lpwstr>
  </property>
  <property fmtid="{D5CDD505-2E9C-101B-9397-08002B2CF9AE}" pid="5" name="_AuthorEmail">
    <vt:lpwstr>zausaeva.ov@cherepovetscity.ru</vt:lpwstr>
  </property>
  <property fmtid="{D5CDD505-2E9C-101B-9397-08002B2CF9AE}" pid="6" name="_AuthorEmailDisplayName">
    <vt:lpwstr>Заусаева Ольга Васильевна</vt:lpwstr>
  </property>
  <property fmtid="{D5CDD505-2E9C-101B-9397-08002B2CF9AE}" pid="7" name="_PreviousAdHocReviewCycleID">
    <vt:i4>989175329</vt:i4>
  </property>
  <property fmtid="{D5CDD505-2E9C-101B-9397-08002B2CF9AE}" pid="8" name="_ReviewingToolsShownOnce">
    <vt:lpwstr/>
  </property>
</Properties>
</file>