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84" w:rsidRDefault="00B13D01" w:rsidP="00B33A4A">
      <w:r>
        <w:t>— </w:t>
      </w:r>
      <w:hyperlink r:id="rId4" w:anchor="/document/12124624/paragraph/2941446:1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>— </w:t>
      </w:r>
      <w:hyperlink r:id="rId6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>— </w:t>
      </w:r>
      <w:hyperlink r:id="rId7" w:anchor="/document/12124625/paragraph/53432/highlight/137-%D1%84%D0%B7:2" w:tgtFrame="_blank" w:history="1">
        <w:r>
          <w:rPr>
            <w:rStyle w:val="a3"/>
          </w:rPr>
          <w:t>Федеральный закон от 25.10.2001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>— </w:t>
      </w:r>
      <w:hyperlink r:id="rId8" w:anchor="/document/186367/paragraph/3555106:1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9" w:anchor="/document/71129192/paragraph/2033:1" w:tgtFrame="_blank" w:history="1">
        <w:r>
          <w:rPr>
            <w:rStyle w:val="a3"/>
          </w:rPr>
          <w:t>Федеральный закон от 24.07.2007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221-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государственном кадастре недвижимости»;</w:t>
      </w:r>
      <w:r>
        <w:br/>
        <w:t>— </w:t>
      </w:r>
      <w:hyperlink r:id="rId10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1" w:anchor="/document/71129192/paragraph/1:6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12" w:anchor="/document/70681110/paragraph/1:3" w:tgtFrame="_blank" w:history="1">
        <w:r>
          <w:rPr>
            <w:rStyle w:val="a3"/>
          </w:rPr>
          <w:t>Федеральный закон от 23.06.2014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171-</w:t>
        </w:r>
        <w:r>
          <w:rPr>
            <w:rStyle w:val="a3"/>
            <w:rFonts w:cs="Franklin Gothic Demi"/>
          </w:rPr>
          <w:t>ФЗ</w:t>
        </w:r>
      </w:hyperlink>
      <w:r>
        <w:t xml:space="preserve"> «О внесении изменений в Земельный кодекс Российской Федерации и отдельные законодательные акты Российской Федерации»;</w:t>
      </w:r>
      <w:r>
        <w:br/>
        <w:t>— </w:t>
      </w:r>
      <w:hyperlink r:id="rId13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FB0984" w:rsidRDefault="00FB0984" w:rsidP="00B33A4A">
      <w:r w:rsidRPr="00B33A4A">
        <w:rPr>
          <w:color w:val="000000" w:themeColor="text1"/>
        </w:rPr>
        <w:t xml:space="preserve">—  </w:t>
      </w:r>
      <w:hyperlink r:id="rId14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2C08A2">
          <w:rPr>
            <w:rStyle w:val="a3"/>
          </w:rPr>
          <w:t>Приказ Федеральной службы государственной регистрации, кадастра и картографии от 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использования земельных участков"</w:t>
      </w:r>
      <w:r>
        <w:rPr>
          <w:color w:val="000000" w:themeColor="text1"/>
        </w:rPr>
        <w:t xml:space="preserve">; </w:t>
      </w:r>
    </w:p>
    <w:p w:rsidR="00597038" w:rsidRDefault="00B13D01" w:rsidP="00B33A4A">
      <w:r>
        <w:t xml:space="preserve">— Решение Череповецкой городской Думы </w:t>
      </w:r>
      <w:hyperlink r:id="rId15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FB0984" w:rsidRDefault="00FB0984" w:rsidP="00FB0984">
      <w:r>
        <w:t>— </w:t>
      </w:r>
      <w:r w:rsidRPr="00597038">
        <w:t xml:space="preserve">Решение Череповецкой городской Думы </w:t>
      </w:r>
      <w:hyperlink r:id="rId16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79418F" w:rsidRDefault="00B13D01" w:rsidP="00FB0984">
      <w:r>
        <w:t>— </w:t>
      </w:r>
      <w:r w:rsidRPr="00597038">
        <w:t xml:space="preserve">Постановление мэрии города Череповца </w:t>
      </w:r>
      <w:hyperlink r:id="rId17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</w:t>
      </w:r>
      <w:bookmarkStart w:id="0" w:name="_GoBack"/>
      <w:bookmarkEnd w:id="0"/>
      <w:r>
        <w:t xml:space="preserve">. от </w:t>
      </w:r>
      <w:hyperlink r:id="rId18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9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20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 w:rsidR="002C08A2">
        <w:t>).</w:t>
      </w:r>
    </w:p>
    <w:p w:rsidR="002C08A2" w:rsidRDefault="002C08A2" w:rsidP="00FB0984"/>
    <w:p w:rsidR="002C08A2" w:rsidRDefault="002C08A2" w:rsidP="00FB0984"/>
    <w:p w:rsidR="002C08A2" w:rsidRDefault="002C08A2" w:rsidP="00FB0984"/>
    <w:p w:rsidR="000E2754" w:rsidRPr="00B33A4A" w:rsidRDefault="000E2754" w:rsidP="00B33A4A">
      <w:pPr>
        <w:rPr>
          <w:b/>
          <w:color w:val="FF0000"/>
        </w:rPr>
      </w:pPr>
    </w:p>
    <w:sectPr w:rsidR="000E2754" w:rsidRPr="00B33A4A" w:rsidSect="00FB09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0E2754"/>
    <w:rsid w:val="002C08A2"/>
    <w:rsid w:val="00303A15"/>
    <w:rsid w:val="00597038"/>
    <w:rsid w:val="0079418F"/>
    <w:rsid w:val="00A21E7E"/>
    <w:rsid w:val="00A84D9A"/>
    <w:rsid w:val="00AC435F"/>
    <w:rsid w:val="00B13D01"/>
    <w:rsid w:val="00B33A4A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C73B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7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20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50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6</cp:revision>
  <dcterms:created xsi:type="dcterms:W3CDTF">2023-04-13T12:16:00Z</dcterms:created>
  <dcterms:modified xsi:type="dcterms:W3CDTF">2023-04-24T13:22:00Z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-144591650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