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85" w:rsidRDefault="00F61585" w:rsidP="006F53D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BB3151" w:rsidRDefault="00BB3151" w:rsidP="006F53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B3151" w:rsidRDefault="00BB3151" w:rsidP="006F53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B3151" w:rsidRDefault="00AE027C" w:rsidP="00AE027C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54E1BEA7" wp14:editId="3ADF9BAF">
            <wp:extent cx="6570345" cy="9138285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A3" w:rsidRDefault="00F04CA3" w:rsidP="006F53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F04CA3" w:rsidSect="00F40EDE">
          <w:headerReference w:type="default" r:id="rId9"/>
          <w:pgSz w:w="11906" w:h="16838" w:code="9"/>
          <w:pgMar w:top="851" w:right="567" w:bottom="567" w:left="992" w:header="567" w:footer="397" w:gutter="0"/>
          <w:pgNumType w:start="1"/>
          <w:cols w:space="708"/>
          <w:titlePg/>
          <w:docGrid w:linePitch="360"/>
        </w:sectPr>
      </w:pPr>
    </w:p>
    <w:p w:rsidR="00BB3151" w:rsidRDefault="00BB3151" w:rsidP="006F53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25A4" w:rsidRDefault="00CF597B" w:rsidP="006F5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3D0">
        <w:rPr>
          <w:rFonts w:ascii="Times New Roman" w:hAnsi="Times New Roman"/>
          <w:sz w:val="26"/>
          <w:szCs w:val="26"/>
        </w:rPr>
        <w:t>Результаты реализации муниципальной</w:t>
      </w:r>
      <w:r w:rsidR="009A55DB">
        <w:rPr>
          <w:rFonts w:ascii="Times New Roman" w:hAnsi="Times New Roman"/>
          <w:sz w:val="26"/>
          <w:szCs w:val="26"/>
        </w:rPr>
        <w:t xml:space="preserve"> </w:t>
      </w:r>
      <w:r w:rsidRPr="006F53D0">
        <w:rPr>
          <w:rFonts w:ascii="Times New Roman" w:hAnsi="Times New Roman"/>
          <w:sz w:val="26"/>
          <w:szCs w:val="26"/>
        </w:rPr>
        <w:t>программы,</w:t>
      </w:r>
      <w:r w:rsidR="009A55DB">
        <w:rPr>
          <w:rFonts w:ascii="Times New Roman" w:hAnsi="Times New Roman"/>
          <w:sz w:val="26"/>
          <w:szCs w:val="26"/>
        </w:rPr>
        <w:t xml:space="preserve"> </w:t>
      </w:r>
      <w:r w:rsidRPr="006F53D0">
        <w:rPr>
          <w:rFonts w:ascii="Times New Roman" w:hAnsi="Times New Roman"/>
          <w:sz w:val="26"/>
          <w:szCs w:val="26"/>
        </w:rPr>
        <w:t xml:space="preserve">достигнутые </w:t>
      </w:r>
    </w:p>
    <w:p w:rsidR="009A55DB" w:rsidRPr="006F53D0" w:rsidRDefault="00CF597B" w:rsidP="006F5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3D0">
        <w:rPr>
          <w:rFonts w:ascii="Times New Roman" w:hAnsi="Times New Roman"/>
          <w:sz w:val="26"/>
          <w:szCs w:val="26"/>
        </w:rPr>
        <w:t xml:space="preserve">за </w:t>
      </w:r>
      <w:r w:rsidR="001032A7">
        <w:rPr>
          <w:rFonts w:ascii="Times New Roman" w:hAnsi="Times New Roman"/>
          <w:sz w:val="26"/>
          <w:szCs w:val="26"/>
        </w:rPr>
        <w:t>1</w:t>
      </w:r>
      <w:r w:rsidR="00DC25A4">
        <w:rPr>
          <w:rFonts w:ascii="Times New Roman" w:hAnsi="Times New Roman"/>
          <w:sz w:val="26"/>
          <w:szCs w:val="26"/>
        </w:rPr>
        <w:t xml:space="preserve"> полугодие </w:t>
      </w:r>
      <w:r w:rsidRPr="006F53D0">
        <w:rPr>
          <w:rFonts w:ascii="Times New Roman" w:hAnsi="Times New Roman"/>
          <w:sz w:val="26"/>
          <w:szCs w:val="26"/>
        </w:rPr>
        <w:t>20</w:t>
      </w:r>
      <w:r w:rsidR="001F3B97" w:rsidRPr="006F53D0">
        <w:rPr>
          <w:rFonts w:ascii="Times New Roman" w:hAnsi="Times New Roman"/>
          <w:sz w:val="26"/>
          <w:szCs w:val="26"/>
        </w:rPr>
        <w:t>2</w:t>
      </w:r>
      <w:r w:rsidR="004D3819">
        <w:rPr>
          <w:rFonts w:ascii="Times New Roman" w:hAnsi="Times New Roman"/>
          <w:sz w:val="26"/>
          <w:szCs w:val="26"/>
        </w:rPr>
        <w:t>3</w:t>
      </w:r>
      <w:r w:rsidR="001F3B97" w:rsidRPr="006F53D0">
        <w:rPr>
          <w:rFonts w:ascii="Times New Roman" w:hAnsi="Times New Roman"/>
          <w:sz w:val="26"/>
          <w:szCs w:val="26"/>
        </w:rPr>
        <w:t xml:space="preserve"> </w:t>
      </w:r>
      <w:r w:rsidR="0034068B" w:rsidRPr="006F53D0">
        <w:rPr>
          <w:rFonts w:ascii="Times New Roman" w:hAnsi="Times New Roman"/>
          <w:sz w:val="26"/>
          <w:szCs w:val="26"/>
        </w:rPr>
        <w:t>год</w:t>
      </w:r>
      <w:r w:rsidR="00DC25A4">
        <w:rPr>
          <w:rFonts w:ascii="Times New Roman" w:hAnsi="Times New Roman"/>
          <w:sz w:val="26"/>
          <w:szCs w:val="26"/>
        </w:rPr>
        <w:t>а</w:t>
      </w:r>
      <w:r w:rsidRPr="006F53D0">
        <w:rPr>
          <w:rFonts w:ascii="Times New Roman" w:hAnsi="Times New Roman"/>
          <w:sz w:val="26"/>
          <w:szCs w:val="26"/>
        </w:rPr>
        <w:t>.</w:t>
      </w:r>
    </w:p>
    <w:p w:rsidR="009A55DB" w:rsidRPr="006F53D0" w:rsidRDefault="009A55DB" w:rsidP="006F53D0">
      <w:pPr>
        <w:tabs>
          <w:tab w:val="left" w:pos="18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C25A4" w:rsidRDefault="000C3490" w:rsidP="006F5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1319"/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Описание основных конкретных результатов, </w:t>
      </w:r>
    </w:p>
    <w:p w:rsidR="000C3490" w:rsidRDefault="000C3490" w:rsidP="006F5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выполненных в </w:t>
      </w:r>
      <w:r w:rsidR="00775B7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C25A4">
        <w:rPr>
          <w:rFonts w:ascii="Times New Roman" w:hAnsi="Times New Roman"/>
          <w:color w:val="000000" w:themeColor="text1"/>
          <w:sz w:val="26"/>
          <w:szCs w:val="26"/>
        </w:rPr>
        <w:t xml:space="preserve"> полугодии 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1F3B97" w:rsidRPr="00DD452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D3819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4068B"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C25A4" w:rsidRPr="00DD4522" w:rsidRDefault="00DC25A4" w:rsidP="006F5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114A0" w:rsidRPr="00E17209" w:rsidRDefault="003114A0" w:rsidP="009A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Муниципальная программа «Развитие молодежной политики» на 20</w:t>
      </w:r>
      <w:r w:rsidR="00DC25A4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22</w:t>
      </w: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-202</w:t>
      </w:r>
      <w:r w:rsidR="00DC25A4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4</w:t>
      </w: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годы (далее – Программа), утверждена постановлением мэрии города от </w:t>
      </w:r>
      <w:r w:rsidR="001333BA" w:rsidRP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25.10.2021</w:t>
      </w:r>
      <w:r w:rsid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№</w:t>
      </w:r>
      <w:r w:rsidR="0077756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4084</w:t>
      </w:r>
      <w:r w:rsidR="00C7474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B86951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(в</w:t>
      </w: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редакции постановлени</w:t>
      </w:r>
      <w:r w:rsidR="00777561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я </w:t>
      </w:r>
      <w:r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мэрии</w:t>
      </w:r>
      <w:r w:rsidR="00777561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города</w:t>
      </w:r>
      <w:r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от </w:t>
      </w:r>
      <w:r w:rsidR="00A92CF8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28</w:t>
      </w:r>
      <w:r w:rsidR="001333BA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.0</w:t>
      </w:r>
      <w:r w:rsidR="00A92CF8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4</w:t>
      </w:r>
      <w:r w:rsidR="001333BA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.202</w:t>
      </w:r>
      <w:r w:rsidR="00A92CF8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3</w:t>
      </w:r>
      <w:r w:rsidR="001333BA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№</w:t>
      </w:r>
      <w:r w:rsidR="00777561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1333BA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1</w:t>
      </w:r>
      <w:r w:rsidR="00A92CF8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205</w:t>
      </w:r>
      <w:r w:rsidR="001333BA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)</w:t>
      </w:r>
      <w:r w:rsidR="00A52738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</w:p>
    <w:p w:rsidR="000C3490" w:rsidRDefault="000C3490" w:rsidP="006F53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522">
        <w:rPr>
          <w:rFonts w:ascii="Times New Roman" w:hAnsi="Times New Roman"/>
          <w:sz w:val="26"/>
          <w:szCs w:val="26"/>
        </w:rPr>
        <w:t xml:space="preserve">Программа разработана с целью создания </w:t>
      </w:r>
      <w:r w:rsidR="00F070F8">
        <w:rPr>
          <w:rFonts w:ascii="Times New Roman" w:hAnsi="Times New Roman"/>
          <w:sz w:val="26"/>
          <w:szCs w:val="26"/>
        </w:rPr>
        <w:t xml:space="preserve">условий для духовного, физического, культурного, творческого, профессионального, </w:t>
      </w:r>
      <w:r w:rsidRPr="00DD4522">
        <w:rPr>
          <w:rFonts w:ascii="Times New Roman" w:hAnsi="Times New Roman"/>
          <w:sz w:val="26"/>
          <w:szCs w:val="26"/>
        </w:rPr>
        <w:t>социально</w:t>
      </w:r>
      <w:r w:rsidR="00F070F8">
        <w:rPr>
          <w:rFonts w:ascii="Times New Roman" w:hAnsi="Times New Roman"/>
          <w:sz w:val="26"/>
          <w:szCs w:val="26"/>
        </w:rPr>
        <w:t xml:space="preserve">го развития молодежи, </w:t>
      </w:r>
      <w:r w:rsidRPr="00DD4522">
        <w:rPr>
          <w:rFonts w:ascii="Times New Roman" w:hAnsi="Times New Roman"/>
          <w:sz w:val="26"/>
          <w:szCs w:val="26"/>
        </w:rPr>
        <w:t>в</w:t>
      </w:r>
      <w:r w:rsidR="00F070F8">
        <w:rPr>
          <w:rFonts w:ascii="Times New Roman" w:hAnsi="Times New Roman"/>
          <w:sz w:val="26"/>
          <w:szCs w:val="26"/>
        </w:rPr>
        <w:t>ключ</w:t>
      </w:r>
      <w:r w:rsidRPr="00DD4522">
        <w:rPr>
          <w:rFonts w:ascii="Times New Roman" w:hAnsi="Times New Roman"/>
          <w:sz w:val="26"/>
          <w:szCs w:val="26"/>
        </w:rPr>
        <w:t>ения молодежи в решение вопросов местного значения муниципального образования «Город</w:t>
      </w:r>
      <w:r w:rsidR="00F070F8">
        <w:rPr>
          <w:rFonts w:ascii="Times New Roman" w:hAnsi="Times New Roman"/>
          <w:sz w:val="26"/>
          <w:szCs w:val="26"/>
        </w:rPr>
        <w:t>ской округ город</w:t>
      </w:r>
      <w:r w:rsidRPr="00DD4522">
        <w:rPr>
          <w:rFonts w:ascii="Times New Roman" w:hAnsi="Times New Roman"/>
          <w:sz w:val="26"/>
          <w:szCs w:val="26"/>
        </w:rPr>
        <w:t xml:space="preserve"> Череповец</w:t>
      </w:r>
      <w:r w:rsidR="00F070F8">
        <w:rPr>
          <w:rFonts w:ascii="Times New Roman" w:hAnsi="Times New Roman"/>
          <w:sz w:val="26"/>
          <w:szCs w:val="26"/>
        </w:rPr>
        <w:t xml:space="preserve"> Воло</w:t>
      </w:r>
      <w:bookmarkStart w:id="1" w:name="_GoBack"/>
      <w:bookmarkEnd w:id="1"/>
      <w:r w:rsidR="00F070F8">
        <w:rPr>
          <w:rFonts w:ascii="Times New Roman" w:hAnsi="Times New Roman"/>
          <w:sz w:val="26"/>
          <w:szCs w:val="26"/>
        </w:rPr>
        <w:t>годской области</w:t>
      </w:r>
      <w:r w:rsidRPr="00DD4522">
        <w:rPr>
          <w:rFonts w:ascii="Times New Roman" w:hAnsi="Times New Roman"/>
          <w:sz w:val="26"/>
          <w:szCs w:val="26"/>
        </w:rPr>
        <w:t xml:space="preserve">». </w:t>
      </w:r>
    </w:p>
    <w:p w:rsidR="00777561" w:rsidRPr="00DD4522" w:rsidRDefault="00777561" w:rsidP="007775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209">
        <w:rPr>
          <w:rFonts w:ascii="Times New Roman" w:hAnsi="Times New Roman"/>
          <w:sz w:val="26"/>
          <w:szCs w:val="26"/>
        </w:rPr>
        <w:t>Ответственный исполнитель Программы: мэрия города (управление по работе с общественностью).</w:t>
      </w:r>
    </w:p>
    <w:p w:rsidR="007B4863" w:rsidRPr="009A55DB" w:rsidRDefault="000C3490" w:rsidP="009A55D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D4522">
        <w:rPr>
          <w:rFonts w:ascii="Times New Roman" w:hAnsi="Times New Roman"/>
          <w:color w:val="000000" w:themeColor="text1"/>
          <w:sz w:val="26"/>
          <w:szCs w:val="26"/>
        </w:rPr>
        <w:t>Реализация Программы рассчитана на период 20</w:t>
      </w:r>
      <w:r w:rsidR="00DC25A4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34068B" w:rsidRPr="00DD452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C25A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65B80"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годов </w:t>
      </w:r>
      <w:r w:rsidR="00365B80" w:rsidRPr="00DD4522">
        <w:rPr>
          <w:rFonts w:ascii="Times New Roman" w:hAnsi="Times New Roman"/>
          <w:sz w:val="26"/>
          <w:szCs w:val="26"/>
        </w:rPr>
        <w:t xml:space="preserve">со следующими основными </w:t>
      </w:r>
      <w:r w:rsidR="00365B80" w:rsidRPr="006F53D0">
        <w:rPr>
          <w:rFonts w:ascii="Times New Roman" w:hAnsi="Times New Roman"/>
          <w:sz w:val="26"/>
          <w:szCs w:val="26"/>
        </w:rPr>
        <w:t>задачами</w:t>
      </w:r>
      <w:r w:rsidR="007B4863" w:rsidRPr="006F53D0">
        <w:rPr>
          <w:rFonts w:ascii="Times New Roman" w:eastAsia="Calibri" w:hAnsi="Times New Roman"/>
          <w:sz w:val="26"/>
          <w:szCs w:val="26"/>
        </w:rPr>
        <w:t>:</w:t>
      </w:r>
      <w:r w:rsidR="007B4863" w:rsidRPr="009A55DB">
        <w:rPr>
          <w:rFonts w:ascii="Times New Roman" w:eastAsia="Calibri" w:hAnsi="Times New Roman"/>
          <w:sz w:val="26"/>
          <w:szCs w:val="26"/>
        </w:rPr>
        <w:t xml:space="preserve"> 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1. Интеграция молодежи в социально-экономические отношения: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2. Интеграция молодежи в общественно-политические отношения: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3. Интеграция молодежи в социокультурные отношения:</w:t>
      </w:r>
    </w:p>
    <w:p w:rsidR="001333BA" w:rsidRDefault="001333BA" w:rsidP="007D3BA7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A7242" w:rsidRPr="00AE45CC" w:rsidRDefault="00BA7242" w:rsidP="00BA72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5CC">
        <w:rPr>
          <w:rFonts w:ascii="Times New Roman" w:hAnsi="Times New Roman"/>
          <w:sz w:val="26"/>
          <w:szCs w:val="26"/>
        </w:rPr>
        <w:t>Сведения о достижении значений целевых показателей (индикаторов) Программы, на 1 июля 202</w:t>
      </w:r>
      <w:r>
        <w:rPr>
          <w:rFonts w:ascii="Times New Roman" w:hAnsi="Times New Roman"/>
          <w:sz w:val="26"/>
          <w:szCs w:val="26"/>
        </w:rPr>
        <w:t>3</w:t>
      </w:r>
      <w:r w:rsidRPr="00AE45CC">
        <w:rPr>
          <w:rFonts w:ascii="Times New Roman" w:hAnsi="Times New Roman"/>
          <w:sz w:val="26"/>
          <w:szCs w:val="26"/>
        </w:rPr>
        <w:t xml:space="preserve"> года представлены в приложении 1.</w:t>
      </w:r>
    </w:p>
    <w:p w:rsidR="00BA7242" w:rsidRDefault="00BA7242" w:rsidP="00BA724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/>
          <w:sz w:val="26"/>
          <w:szCs w:val="26"/>
        </w:rPr>
      </w:pPr>
      <w:r w:rsidRPr="00AE45CC">
        <w:rPr>
          <w:rFonts w:ascii="Times New Roman" w:hAnsi="Times New Roman"/>
          <w:sz w:val="26"/>
          <w:szCs w:val="26"/>
        </w:rPr>
        <w:t>Сведения о порядке сбора информации и методике расчета значений целевых показателей (индикаторов) Программы представлены в приложении 2.</w:t>
      </w:r>
    </w:p>
    <w:p w:rsidR="00BA7242" w:rsidRDefault="00BA7242" w:rsidP="00BA724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/>
          <w:sz w:val="26"/>
          <w:szCs w:val="26"/>
        </w:rPr>
      </w:pPr>
    </w:p>
    <w:p w:rsidR="00BA7242" w:rsidRDefault="00BA7242" w:rsidP="00BA72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Результаты реализации 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основных </w:t>
      </w:r>
      <w:r>
        <w:rPr>
          <w:rFonts w:ascii="Times New Roman" w:hAnsi="Times New Roman"/>
          <w:color w:val="000000" w:themeColor="text1"/>
          <w:sz w:val="26"/>
          <w:szCs w:val="26"/>
        </w:rPr>
        <w:t>мероприятий Программы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A7242" w:rsidRDefault="00BA7242" w:rsidP="00BA72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выполненных в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1 полугодии 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202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A7242" w:rsidRDefault="00BA7242" w:rsidP="00BA72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9C34E9" w:rsidRDefault="007D3BA7" w:rsidP="006F53D0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</w:t>
      </w:r>
      <w:r w:rsidR="00513E77" w:rsidRPr="006F53D0">
        <w:rPr>
          <w:rFonts w:ascii="Times New Roman" w:eastAsia="Calibri" w:hAnsi="Times New Roman"/>
          <w:sz w:val="26"/>
          <w:szCs w:val="26"/>
        </w:rPr>
        <w:t xml:space="preserve">В рамках </w:t>
      </w:r>
      <w:r w:rsidR="002D2236">
        <w:rPr>
          <w:rFonts w:ascii="Times New Roman" w:eastAsia="Calibri" w:hAnsi="Times New Roman"/>
          <w:sz w:val="26"/>
          <w:szCs w:val="26"/>
        </w:rPr>
        <w:t>решения задачи</w:t>
      </w:r>
      <w:r w:rsidR="00365B80" w:rsidRPr="006F53D0">
        <w:rPr>
          <w:rFonts w:ascii="Times New Roman" w:eastAsia="Calibri" w:hAnsi="Times New Roman"/>
          <w:sz w:val="26"/>
          <w:szCs w:val="26"/>
        </w:rPr>
        <w:t xml:space="preserve"> </w:t>
      </w:r>
      <w:r w:rsidR="005C34D5">
        <w:rPr>
          <w:rFonts w:ascii="Times New Roman" w:eastAsia="Calibri" w:hAnsi="Times New Roman"/>
          <w:sz w:val="26"/>
          <w:szCs w:val="26"/>
        </w:rPr>
        <w:t xml:space="preserve">1 </w:t>
      </w:r>
      <w:r w:rsidR="004C6982">
        <w:rPr>
          <w:rFonts w:ascii="Times New Roman" w:eastAsia="Calibri" w:hAnsi="Times New Roman"/>
          <w:sz w:val="26"/>
          <w:szCs w:val="26"/>
        </w:rPr>
        <w:t>«</w:t>
      </w:r>
      <w:r w:rsidR="00513E77" w:rsidRPr="006F53D0">
        <w:rPr>
          <w:rFonts w:ascii="Times New Roman" w:eastAsia="Calibri" w:hAnsi="Times New Roman"/>
          <w:sz w:val="26"/>
          <w:szCs w:val="26"/>
        </w:rPr>
        <w:t>Интеграция молодежи в социально-экономические отношения</w:t>
      </w:r>
      <w:r w:rsidR="004C6982">
        <w:rPr>
          <w:rFonts w:ascii="Times New Roman" w:eastAsia="Calibri" w:hAnsi="Times New Roman"/>
          <w:sz w:val="26"/>
          <w:szCs w:val="26"/>
        </w:rPr>
        <w:t>»</w:t>
      </w:r>
      <w:r w:rsidR="00CF602E">
        <w:rPr>
          <w:rFonts w:ascii="Times New Roman" w:eastAsia="Calibri" w:hAnsi="Times New Roman"/>
          <w:sz w:val="26"/>
          <w:szCs w:val="26"/>
        </w:rPr>
        <w:t>,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2D2236">
        <w:rPr>
          <w:rFonts w:ascii="Times New Roman" w:eastAsia="Calibri" w:hAnsi="Times New Roman"/>
          <w:sz w:val="26"/>
          <w:szCs w:val="26"/>
        </w:rPr>
        <w:t>в первом полугодии 2023 года достигнут следующий результат: обеспечено временное трудоустройство несовершеннолетних в возрасте от 14 до 18 лет в свободное от учебы время в количестве 79 человек.</w:t>
      </w:r>
    </w:p>
    <w:p w:rsidR="002D2236" w:rsidRDefault="002D2236" w:rsidP="006F53D0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2" w:name="_Hlk142911562"/>
      <w:r>
        <w:rPr>
          <w:rFonts w:ascii="Times New Roman" w:eastAsia="Calibri" w:hAnsi="Times New Roman"/>
          <w:sz w:val="26"/>
          <w:szCs w:val="26"/>
        </w:rPr>
        <w:t xml:space="preserve">В целях достижения вышеуказанного результата </w:t>
      </w:r>
      <w:r w:rsidR="005C34D5">
        <w:rPr>
          <w:rFonts w:ascii="Times New Roman" w:eastAsia="Calibri" w:hAnsi="Times New Roman"/>
          <w:sz w:val="26"/>
          <w:szCs w:val="26"/>
        </w:rPr>
        <w:t xml:space="preserve">были реализованы программные мероприятия основного мероприятия 1 </w:t>
      </w:r>
      <w:bookmarkEnd w:id="2"/>
      <w:r w:rsidR="005C34D5">
        <w:rPr>
          <w:rFonts w:ascii="Times New Roman" w:eastAsia="Calibri" w:hAnsi="Times New Roman"/>
          <w:sz w:val="26"/>
          <w:szCs w:val="26"/>
        </w:rPr>
        <w:t>«Организация временного трудоустройства несовершеннолетних в возрасте от 14 до 18 лет в свободное от учебы время»:</w:t>
      </w:r>
    </w:p>
    <w:p w:rsidR="007D3BA7" w:rsidRPr="002D2236" w:rsidRDefault="005C34D5" w:rsidP="002D2236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="007D3BA7" w:rsidRPr="00677B9D">
        <w:rPr>
          <w:rFonts w:ascii="Times New Roman" w:eastAsia="Calibri" w:hAnsi="Times New Roman"/>
          <w:sz w:val="26"/>
          <w:szCs w:val="26"/>
        </w:rPr>
        <w:t>а период с июня по август 202</w:t>
      </w:r>
      <w:r w:rsidR="0006377C">
        <w:rPr>
          <w:rFonts w:ascii="Times New Roman" w:eastAsia="Calibri" w:hAnsi="Times New Roman"/>
          <w:sz w:val="26"/>
          <w:szCs w:val="26"/>
        </w:rPr>
        <w:t>3</w:t>
      </w:r>
      <w:r w:rsidR="007D3BA7" w:rsidRPr="00677B9D">
        <w:rPr>
          <w:rFonts w:ascii="Times New Roman" w:eastAsia="Calibri" w:hAnsi="Times New Roman"/>
          <w:sz w:val="26"/>
          <w:szCs w:val="26"/>
        </w:rPr>
        <w:t xml:space="preserve"> года </w:t>
      </w:r>
      <w:r w:rsidR="007D3BA7">
        <w:rPr>
          <w:rFonts w:ascii="Times New Roman" w:eastAsia="Calibri" w:hAnsi="Times New Roman"/>
          <w:sz w:val="26"/>
          <w:szCs w:val="26"/>
        </w:rPr>
        <w:t>планируется</w:t>
      </w:r>
      <w:r w:rsidR="007D3BA7" w:rsidRPr="00677B9D">
        <w:rPr>
          <w:rFonts w:ascii="Times New Roman" w:eastAsia="Calibri" w:hAnsi="Times New Roman"/>
          <w:sz w:val="26"/>
          <w:szCs w:val="26"/>
        </w:rPr>
        <w:t xml:space="preserve"> трудоустро</w:t>
      </w:r>
      <w:r w:rsidR="007D3BA7">
        <w:rPr>
          <w:rFonts w:ascii="Times New Roman" w:eastAsia="Calibri" w:hAnsi="Times New Roman"/>
          <w:sz w:val="26"/>
          <w:szCs w:val="26"/>
        </w:rPr>
        <w:t>ить</w:t>
      </w:r>
      <w:r w:rsidR="007D3BA7" w:rsidRPr="00677B9D">
        <w:rPr>
          <w:rFonts w:ascii="Times New Roman" w:eastAsia="Calibri" w:hAnsi="Times New Roman"/>
          <w:sz w:val="26"/>
          <w:szCs w:val="26"/>
        </w:rPr>
        <w:t xml:space="preserve"> 200 человек.</w:t>
      </w:r>
      <w:r w:rsidR="007D3BA7" w:rsidRPr="00677B9D">
        <w:rPr>
          <w:rFonts w:ascii="Times New Roman" w:hAnsi="Times New Roman"/>
          <w:sz w:val="26"/>
          <w:szCs w:val="26"/>
        </w:rPr>
        <w:t xml:space="preserve"> </w:t>
      </w:r>
      <w:r w:rsidR="007D3BA7">
        <w:rPr>
          <w:rFonts w:ascii="Times New Roman" w:hAnsi="Times New Roman"/>
          <w:sz w:val="26"/>
          <w:szCs w:val="26"/>
        </w:rPr>
        <w:t>В июне 202</w:t>
      </w:r>
      <w:r w:rsidR="0006377C">
        <w:rPr>
          <w:rFonts w:ascii="Times New Roman" w:hAnsi="Times New Roman"/>
          <w:sz w:val="26"/>
          <w:szCs w:val="26"/>
        </w:rPr>
        <w:t>3</w:t>
      </w:r>
      <w:r w:rsidR="007D3BA7">
        <w:rPr>
          <w:rFonts w:ascii="Times New Roman" w:hAnsi="Times New Roman"/>
          <w:sz w:val="26"/>
          <w:szCs w:val="26"/>
        </w:rPr>
        <w:t xml:space="preserve"> года было трудоустроено 79 человек, из них </w:t>
      </w:r>
      <w:r w:rsidR="0006377C">
        <w:rPr>
          <w:rFonts w:ascii="Times New Roman" w:hAnsi="Times New Roman"/>
          <w:sz w:val="26"/>
          <w:szCs w:val="26"/>
        </w:rPr>
        <w:t>6</w:t>
      </w:r>
      <w:r w:rsidR="007D3BA7">
        <w:rPr>
          <w:rFonts w:ascii="Times New Roman" w:hAnsi="Times New Roman"/>
          <w:sz w:val="26"/>
          <w:szCs w:val="26"/>
        </w:rPr>
        <w:t xml:space="preserve"> – подростки в трудной жизненной ситуации, состоящие на учете в УМВД. </w:t>
      </w:r>
    </w:p>
    <w:p w:rsidR="00C74747" w:rsidRPr="008532A1" w:rsidRDefault="005C34D5" w:rsidP="005C3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в</w:t>
      </w:r>
      <w:r w:rsidR="00CF602E" w:rsidRPr="00E17209">
        <w:rPr>
          <w:rFonts w:ascii="Times New Roman" w:eastAsia="Calibri" w:hAnsi="Times New Roman"/>
          <w:sz w:val="26"/>
          <w:szCs w:val="26"/>
        </w:rPr>
        <w:t xml:space="preserve"> части </w:t>
      </w:r>
      <w:r w:rsidR="00EA0809">
        <w:rPr>
          <w:rFonts w:ascii="Times New Roman" w:eastAsia="Calibri" w:hAnsi="Times New Roman"/>
          <w:sz w:val="26"/>
          <w:szCs w:val="26"/>
        </w:rPr>
        <w:t>мероприятий, направленных на с</w:t>
      </w:r>
      <w:r w:rsidR="00CF602E" w:rsidRPr="00E17209">
        <w:rPr>
          <w:rFonts w:ascii="Times New Roman" w:eastAsia="Calibri" w:hAnsi="Times New Roman"/>
          <w:sz w:val="26"/>
          <w:szCs w:val="26"/>
        </w:rPr>
        <w:t>одействи</w:t>
      </w:r>
      <w:r w:rsidR="00777561" w:rsidRPr="00E17209">
        <w:rPr>
          <w:rFonts w:ascii="Times New Roman" w:eastAsia="Calibri" w:hAnsi="Times New Roman"/>
          <w:sz w:val="26"/>
          <w:szCs w:val="26"/>
        </w:rPr>
        <w:t>е</w:t>
      </w:r>
      <w:r w:rsidR="00CF602E"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777561" w:rsidRPr="00E17209">
        <w:rPr>
          <w:rFonts w:ascii="Times New Roman" w:eastAsia="Calibri" w:hAnsi="Times New Roman"/>
          <w:sz w:val="26"/>
          <w:szCs w:val="26"/>
        </w:rPr>
        <w:t>развитию системы профориентации</w:t>
      </w:r>
      <w:r>
        <w:rPr>
          <w:rFonts w:ascii="Times New Roman" w:eastAsia="Calibri" w:hAnsi="Times New Roman"/>
          <w:sz w:val="26"/>
          <w:szCs w:val="26"/>
        </w:rPr>
        <w:t xml:space="preserve"> п</w:t>
      </w:r>
      <w:r w:rsidR="007D3BA7" w:rsidRPr="00E17209">
        <w:rPr>
          <w:rFonts w:ascii="Times New Roman" w:eastAsia="Calibri" w:hAnsi="Times New Roman"/>
          <w:sz w:val="26"/>
          <w:szCs w:val="26"/>
        </w:rPr>
        <w:t>роведено г</w:t>
      </w:r>
      <w:r w:rsidR="009C34E9" w:rsidRPr="00E17209">
        <w:rPr>
          <w:rFonts w:ascii="Times New Roman" w:hAnsi="Times New Roman" w:cs="Times New Roman"/>
          <w:color w:val="000000"/>
          <w:sz w:val="26"/>
          <w:szCs w:val="26"/>
        </w:rPr>
        <w:t>ородское мероприятие «Торжественная церемония награждения лучших выпускников учреждений системы</w:t>
      </w:r>
      <w:r w:rsidR="009C34E9" w:rsidRPr="008532A1">
        <w:rPr>
          <w:rFonts w:ascii="Times New Roman" w:hAnsi="Times New Roman" w:cs="Times New Roman"/>
          <w:color w:val="000000"/>
          <w:sz w:val="26"/>
          <w:szCs w:val="26"/>
        </w:rPr>
        <w:t xml:space="preserve"> СПО»</w:t>
      </w:r>
      <w:r w:rsidR="00CF602E" w:rsidRPr="008532A1">
        <w:rPr>
          <w:rFonts w:ascii="Times New Roman" w:eastAsia="Calibri" w:hAnsi="Times New Roman"/>
          <w:sz w:val="26"/>
          <w:szCs w:val="26"/>
        </w:rPr>
        <w:t xml:space="preserve"> в рамках</w:t>
      </w:r>
      <w:r w:rsidR="00F82F36" w:rsidRPr="008532A1">
        <w:rPr>
          <w:rFonts w:ascii="Times New Roman" w:eastAsia="Calibri" w:hAnsi="Times New Roman"/>
          <w:sz w:val="26"/>
          <w:szCs w:val="26"/>
        </w:rPr>
        <w:t xml:space="preserve"> празднования Дня молодежи</w:t>
      </w:r>
      <w:r w:rsidR="00CF602E" w:rsidRPr="008532A1">
        <w:rPr>
          <w:rFonts w:ascii="Times New Roman" w:eastAsia="Calibri" w:hAnsi="Times New Roman"/>
          <w:sz w:val="26"/>
          <w:szCs w:val="26"/>
        </w:rPr>
        <w:t>. Были выпущен каталог лучших студентов учреждений СПО (</w:t>
      </w:r>
      <w:r w:rsidR="001333BA">
        <w:rPr>
          <w:rFonts w:ascii="Times New Roman" w:eastAsia="Calibri" w:hAnsi="Times New Roman"/>
          <w:sz w:val="26"/>
          <w:szCs w:val="26"/>
        </w:rPr>
        <w:t>1</w:t>
      </w:r>
      <w:r w:rsidR="0006377C">
        <w:rPr>
          <w:rFonts w:ascii="Times New Roman" w:eastAsia="Calibri" w:hAnsi="Times New Roman"/>
          <w:sz w:val="26"/>
          <w:szCs w:val="26"/>
        </w:rPr>
        <w:t>69</w:t>
      </w:r>
      <w:r w:rsidR="00CF602E" w:rsidRPr="008532A1">
        <w:rPr>
          <w:rFonts w:ascii="Times New Roman" w:eastAsia="Calibri" w:hAnsi="Times New Roman"/>
          <w:sz w:val="26"/>
          <w:szCs w:val="26"/>
        </w:rPr>
        <w:t xml:space="preserve"> студентов), который </w:t>
      </w:r>
      <w:r w:rsidR="007C71B7" w:rsidRPr="008532A1">
        <w:rPr>
          <w:rFonts w:ascii="Times New Roman" w:eastAsia="Calibri" w:hAnsi="Times New Roman"/>
          <w:sz w:val="26"/>
          <w:szCs w:val="26"/>
        </w:rPr>
        <w:t xml:space="preserve">был </w:t>
      </w:r>
      <w:r w:rsidR="00CF602E" w:rsidRPr="008532A1">
        <w:rPr>
          <w:rFonts w:ascii="Times New Roman" w:eastAsia="Calibri" w:hAnsi="Times New Roman"/>
          <w:sz w:val="26"/>
          <w:szCs w:val="26"/>
        </w:rPr>
        <w:t>передан потенциальным работодателям</w:t>
      </w:r>
      <w:r w:rsidR="007C71B7" w:rsidRPr="008532A1">
        <w:rPr>
          <w:rFonts w:ascii="Times New Roman" w:eastAsia="Calibri" w:hAnsi="Times New Roman"/>
          <w:sz w:val="26"/>
          <w:szCs w:val="26"/>
        </w:rPr>
        <w:t xml:space="preserve"> города</w:t>
      </w:r>
      <w:r w:rsidR="00CF602E" w:rsidRPr="008532A1">
        <w:rPr>
          <w:rFonts w:ascii="Times New Roman" w:eastAsia="Calibri" w:hAnsi="Times New Roman"/>
          <w:sz w:val="26"/>
          <w:szCs w:val="26"/>
        </w:rPr>
        <w:t>.</w:t>
      </w:r>
      <w:r w:rsidR="001333BA">
        <w:rPr>
          <w:rFonts w:ascii="Times New Roman" w:eastAsia="Calibri" w:hAnsi="Times New Roman"/>
          <w:sz w:val="26"/>
          <w:szCs w:val="26"/>
        </w:rPr>
        <w:t xml:space="preserve"> Лучшие выпускники получили стелы и сертификаты о включении в электронный каталог лучших выпускников. Мероприятие прошло на территории мемориального музея им. В.В. Верещагина 2</w:t>
      </w:r>
      <w:r w:rsidR="0006377C">
        <w:rPr>
          <w:rFonts w:ascii="Times New Roman" w:eastAsia="Calibri" w:hAnsi="Times New Roman"/>
          <w:sz w:val="26"/>
          <w:szCs w:val="26"/>
        </w:rPr>
        <w:t>1</w:t>
      </w:r>
      <w:r w:rsidR="001333BA">
        <w:rPr>
          <w:rFonts w:ascii="Times New Roman" w:eastAsia="Calibri" w:hAnsi="Times New Roman"/>
          <w:sz w:val="26"/>
          <w:szCs w:val="26"/>
        </w:rPr>
        <w:t xml:space="preserve"> июня 202</w:t>
      </w:r>
      <w:r w:rsidR="0006377C">
        <w:rPr>
          <w:rFonts w:ascii="Times New Roman" w:eastAsia="Calibri" w:hAnsi="Times New Roman"/>
          <w:sz w:val="26"/>
          <w:szCs w:val="26"/>
        </w:rPr>
        <w:t>3</w:t>
      </w:r>
      <w:r w:rsidR="001333BA">
        <w:rPr>
          <w:rFonts w:ascii="Times New Roman" w:eastAsia="Calibri" w:hAnsi="Times New Roman"/>
          <w:sz w:val="26"/>
          <w:szCs w:val="26"/>
        </w:rPr>
        <w:t xml:space="preserve"> года. </w:t>
      </w:r>
      <w:r w:rsidR="00CF602E" w:rsidRPr="008532A1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Также, с целью </w:t>
      </w:r>
      <w:r w:rsidRPr="00C74747">
        <w:rPr>
          <w:rFonts w:ascii="Times New Roman" w:hAnsi="Times New Roman" w:cs="Times New Roman"/>
          <w:sz w:val="26"/>
          <w:szCs w:val="26"/>
        </w:rPr>
        <w:t>поощрение лучших представителей детских и молодежных общественных организаций</w:t>
      </w:r>
      <w:r>
        <w:rPr>
          <w:rFonts w:ascii="Times New Roman" w:hAnsi="Times New Roman" w:cs="Times New Roman"/>
          <w:sz w:val="26"/>
          <w:szCs w:val="26"/>
        </w:rPr>
        <w:t>, было</w:t>
      </w:r>
      <w:r>
        <w:rPr>
          <w:rFonts w:ascii="Times New Roman" w:eastAsia="Calibri" w:hAnsi="Times New Roman"/>
          <w:sz w:val="26"/>
          <w:szCs w:val="26"/>
        </w:rPr>
        <w:t xml:space="preserve"> п</w:t>
      </w:r>
      <w:r w:rsidR="007D3BA7">
        <w:rPr>
          <w:rFonts w:ascii="Times New Roman" w:eastAsia="Calibri" w:hAnsi="Times New Roman"/>
          <w:sz w:val="26"/>
          <w:szCs w:val="26"/>
        </w:rPr>
        <w:t>роведено г</w:t>
      </w:r>
      <w:r w:rsidR="007D3BA7" w:rsidRPr="008532A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D3BA7" w:rsidRPr="008532A1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родское</w:t>
      </w:r>
      <w:r w:rsidR="00C74747">
        <w:rPr>
          <w:rFonts w:ascii="Times New Roman" w:eastAsia="Calibri" w:hAnsi="Times New Roman"/>
          <w:sz w:val="26"/>
          <w:szCs w:val="26"/>
        </w:rPr>
        <w:t xml:space="preserve"> мероприятие «</w:t>
      </w:r>
      <w:r w:rsidR="00C74747" w:rsidRPr="008532A1">
        <w:rPr>
          <w:rFonts w:ascii="Times New Roman" w:hAnsi="Times New Roman" w:cs="Times New Roman"/>
          <w:color w:val="000000"/>
          <w:sz w:val="26"/>
          <w:szCs w:val="26"/>
        </w:rPr>
        <w:t xml:space="preserve">Торжественная церемония </w:t>
      </w:r>
      <w:r w:rsidR="00C74747">
        <w:rPr>
          <w:rFonts w:ascii="Times New Roman" w:eastAsia="Calibri" w:hAnsi="Times New Roman"/>
          <w:sz w:val="26"/>
          <w:szCs w:val="26"/>
        </w:rPr>
        <w:t xml:space="preserve">награждения молодежного актива».  </w:t>
      </w:r>
      <w:r w:rsidR="00C74747">
        <w:rPr>
          <w:rFonts w:ascii="Times New Roman" w:hAnsi="Times New Roman" w:cs="Times New Roman"/>
          <w:sz w:val="26"/>
          <w:szCs w:val="26"/>
        </w:rPr>
        <w:t xml:space="preserve">Мероприятие прошло в </w:t>
      </w:r>
      <w:r w:rsidR="0006377C" w:rsidRPr="0006377C">
        <w:rPr>
          <w:rFonts w:ascii="Times New Roman" w:hAnsi="Times New Roman" w:cs="Times New Roman"/>
          <w:bCs/>
          <w:sz w:val="24"/>
          <w:szCs w:val="24"/>
        </w:rPr>
        <w:t>АН</w:t>
      </w:r>
      <w:r w:rsidR="0006377C" w:rsidRPr="0006377C">
        <w:rPr>
          <w:rFonts w:ascii="Times New Roman" w:hAnsi="Times New Roman" w:cs="Times New Roman"/>
          <w:bCs/>
          <w:sz w:val="26"/>
          <w:szCs w:val="26"/>
        </w:rPr>
        <w:t>ОК «Благовещенская старина», арт-пространство «Петров Ям»</w:t>
      </w:r>
      <w:r w:rsidR="000637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747" w:rsidRPr="0006377C">
        <w:rPr>
          <w:rFonts w:ascii="Times New Roman" w:hAnsi="Times New Roman" w:cs="Times New Roman"/>
          <w:sz w:val="26"/>
          <w:szCs w:val="26"/>
        </w:rPr>
        <w:t>2</w:t>
      </w:r>
      <w:r w:rsidR="0006377C" w:rsidRPr="0006377C">
        <w:rPr>
          <w:rFonts w:ascii="Times New Roman" w:hAnsi="Times New Roman" w:cs="Times New Roman"/>
          <w:sz w:val="26"/>
          <w:szCs w:val="26"/>
        </w:rPr>
        <w:t>3</w:t>
      </w:r>
      <w:r w:rsidR="00C74747" w:rsidRPr="0006377C">
        <w:rPr>
          <w:rFonts w:ascii="Times New Roman" w:hAnsi="Times New Roman" w:cs="Times New Roman"/>
          <w:sz w:val="26"/>
          <w:szCs w:val="26"/>
        </w:rPr>
        <w:t xml:space="preserve"> </w:t>
      </w:r>
      <w:r w:rsidR="00C74747">
        <w:rPr>
          <w:rFonts w:ascii="Times New Roman" w:hAnsi="Times New Roman" w:cs="Times New Roman"/>
          <w:sz w:val="26"/>
          <w:szCs w:val="26"/>
        </w:rPr>
        <w:t>июня 202</w:t>
      </w:r>
      <w:r w:rsidR="0006377C">
        <w:rPr>
          <w:rFonts w:ascii="Times New Roman" w:hAnsi="Times New Roman" w:cs="Times New Roman"/>
          <w:sz w:val="26"/>
          <w:szCs w:val="26"/>
        </w:rPr>
        <w:t>3</w:t>
      </w:r>
      <w:r w:rsidR="00C74747">
        <w:rPr>
          <w:rFonts w:ascii="Times New Roman" w:hAnsi="Times New Roman" w:cs="Times New Roman"/>
          <w:sz w:val="26"/>
          <w:szCs w:val="26"/>
        </w:rPr>
        <w:t xml:space="preserve"> года, участие в нем приняли </w:t>
      </w:r>
      <w:r w:rsidR="0006377C">
        <w:rPr>
          <w:rFonts w:ascii="Times New Roman" w:hAnsi="Times New Roman" w:cs="Times New Roman"/>
          <w:sz w:val="26"/>
          <w:szCs w:val="26"/>
        </w:rPr>
        <w:t>45</w:t>
      </w:r>
      <w:r w:rsidR="00C74747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2D2236" w:rsidRDefault="007D3BA7" w:rsidP="00E172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/>
          <w:sz w:val="26"/>
          <w:szCs w:val="26"/>
        </w:rPr>
      </w:pPr>
      <w:r w:rsidRPr="00E17209">
        <w:rPr>
          <w:rFonts w:ascii="Times New Roman" w:eastAsia="Calibri" w:hAnsi="Times New Roman"/>
          <w:sz w:val="26"/>
          <w:szCs w:val="26"/>
        </w:rPr>
        <w:t xml:space="preserve">2. </w:t>
      </w:r>
      <w:r w:rsidR="00513E77" w:rsidRPr="00E17209">
        <w:rPr>
          <w:rFonts w:ascii="Times New Roman" w:eastAsia="Calibri" w:hAnsi="Times New Roman"/>
          <w:sz w:val="26"/>
          <w:szCs w:val="26"/>
        </w:rPr>
        <w:t xml:space="preserve">В рамках </w:t>
      </w:r>
      <w:r w:rsidR="002D2236">
        <w:rPr>
          <w:rFonts w:ascii="Times New Roman" w:eastAsia="Calibri" w:hAnsi="Times New Roman"/>
          <w:sz w:val="26"/>
          <w:szCs w:val="26"/>
        </w:rPr>
        <w:t xml:space="preserve">решения задачи 2 - </w:t>
      </w:r>
      <w:r w:rsidR="00777561" w:rsidRPr="00E17209">
        <w:rPr>
          <w:rFonts w:ascii="Times New Roman" w:eastAsia="Calibri" w:hAnsi="Times New Roman"/>
          <w:sz w:val="26"/>
          <w:szCs w:val="26"/>
        </w:rPr>
        <w:t>«</w:t>
      </w:r>
      <w:r w:rsidR="00513E77" w:rsidRPr="00E17209">
        <w:rPr>
          <w:rFonts w:ascii="Times New Roman" w:eastAsia="Calibri" w:hAnsi="Times New Roman"/>
          <w:sz w:val="26"/>
          <w:szCs w:val="26"/>
        </w:rPr>
        <w:t>Интеграция молодежи в общественно-политические отношения</w:t>
      </w:r>
      <w:r w:rsidR="00777561" w:rsidRPr="00E17209">
        <w:rPr>
          <w:rFonts w:ascii="Times New Roman" w:eastAsia="Calibri" w:hAnsi="Times New Roman"/>
          <w:sz w:val="26"/>
          <w:szCs w:val="26"/>
        </w:rPr>
        <w:t>»</w:t>
      </w:r>
      <w:r w:rsidR="002D2236">
        <w:rPr>
          <w:rFonts w:ascii="Times New Roman" w:eastAsia="Calibri" w:hAnsi="Times New Roman"/>
          <w:sz w:val="26"/>
          <w:szCs w:val="26"/>
        </w:rPr>
        <w:t xml:space="preserve"> на 1 июля 2023 года достигнуты следующие результаты:</w:t>
      </w:r>
    </w:p>
    <w:p w:rsidR="002D2236" w:rsidRPr="000B3E89" w:rsidRDefault="002D2236" w:rsidP="002D2236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>- количество детских и молодежных общественных объединений, молодежных инициативных групп обеспечено на уровне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единиц; </w:t>
      </w:r>
    </w:p>
    <w:p w:rsidR="002D2236" w:rsidRPr="000B3E89" w:rsidRDefault="002D2236" w:rsidP="002D2236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>-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обеспечена на уровне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%; </w:t>
      </w:r>
    </w:p>
    <w:p w:rsidR="002D2236" w:rsidRPr="003A2F20" w:rsidRDefault="002D2236" w:rsidP="002D2236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F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количество организаций и физических лиц в возрасте от 14 до 35 лет – победителей различных грантовых конкурсов и конкурсов на соискание финансовой поддержки обеспечено на уровне 9 единиц; </w:t>
      </w:r>
    </w:p>
    <w:p w:rsidR="002D2236" w:rsidRPr="003A2F20" w:rsidRDefault="002D2236" w:rsidP="002D2236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F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количество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 обеспечено на уровне 15; </w:t>
      </w:r>
    </w:p>
    <w:p w:rsidR="002D2236" w:rsidRDefault="002D2236" w:rsidP="002D2236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3E2A">
        <w:rPr>
          <w:rFonts w:ascii="Times New Roman" w:eastAsia="Times New Roman" w:hAnsi="Times New Roman" w:cs="Times New Roman"/>
          <w:color w:val="000000"/>
          <w:sz w:val="26"/>
          <w:szCs w:val="26"/>
        </w:rPr>
        <w:t>- 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МП обеспечено на уровне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73E2A">
        <w:rPr>
          <w:rFonts w:ascii="Times New Roman" w:eastAsia="Times New Roman" w:hAnsi="Times New Roman" w:cs="Times New Roman"/>
          <w:color w:val="000000"/>
          <w:sz w:val="26"/>
          <w:szCs w:val="26"/>
        </w:rPr>
        <w:t>645.</w:t>
      </w:r>
    </w:p>
    <w:p w:rsidR="002D2236" w:rsidRPr="00CE52A7" w:rsidRDefault="002D2236" w:rsidP="002D2236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52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достижения </w:t>
      </w:r>
      <w:r w:rsidR="00CE52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вышеуказанных результатов </w:t>
      </w:r>
      <w:r w:rsidR="00581BFA">
        <w:rPr>
          <w:rFonts w:ascii="Times New Roman" w:eastAsia="Times New Roman" w:hAnsi="Times New Roman" w:cs="Times New Roman"/>
          <w:color w:val="000000"/>
          <w:sz w:val="26"/>
          <w:szCs w:val="26"/>
        </w:rPr>
        <w:t>были реализованы программные мероприятия основного мероприятия 2 «Организация и проведение мероприятий с детьми и молодежью».</w:t>
      </w:r>
    </w:p>
    <w:p w:rsidR="00365B80" w:rsidRPr="00E17209" w:rsidRDefault="007D3BA7" w:rsidP="00E17209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i/>
          <w:color w:val="auto"/>
        </w:rPr>
      </w:pPr>
      <w:r w:rsidRPr="00E17209">
        <w:rPr>
          <w:rFonts w:ascii="Times New Roman" w:eastAsia="Calibri" w:hAnsi="Times New Roman"/>
          <w:b w:val="0"/>
          <w:color w:val="auto"/>
        </w:rPr>
        <w:t xml:space="preserve">2.1. </w:t>
      </w:r>
      <w:r w:rsidR="00E81394" w:rsidRPr="00E17209">
        <w:rPr>
          <w:rFonts w:ascii="Times New Roman" w:eastAsia="Calibri" w:hAnsi="Times New Roman"/>
          <w:b w:val="0"/>
          <w:color w:val="auto"/>
        </w:rPr>
        <w:t xml:space="preserve">В части </w:t>
      </w:r>
      <w:r w:rsidR="00EA0809">
        <w:rPr>
          <w:rFonts w:ascii="Times New Roman" w:eastAsia="Calibri" w:hAnsi="Times New Roman"/>
          <w:b w:val="0"/>
          <w:color w:val="auto"/>
        </w:rPr>
        <w:t xml:space="preserve">мероприятий, </w:t>
      </w:r>
      <w:r w:rsidR="00777561" w:rsidRPr="00E17209">
        <w:rPr>
          <w:rFonts w:ascii="Times New Roman" w:eastAsia="Calibri" w:hAnsi="Times New Roman"/>
          <w:b w:val="0"/>
          <w:color w:val="auto"/>
        </w:rPr>
        <w:t>направлен</w:t>
      </w:r>
      <w:r w:rsidR="00EA0809">
        <w:rPr>
          <w:rFonts w:ascii="Times New Roman" w:eastAsia="Calibri" w:hAnsi="Times New Roman"/>
          <w:b w:val="0"/>
          <w:color w:val="auto"/>
        </w:rPr>
        <w:t>ных на с</w:t>
      </w:r>
      <w:r w:rsidR="0033797B" w:rsidRPr="00E17209">
        <w:rPr>
          <w:rFonts w:ascii="Times New Roman" w:eastAsia="Calibri" w:hAnsi="Times New Roman"/>
          <w:b w:val="0"/>
          <w:color w:val="auto"/>
        </w:rPr>
        <w:t>одействи</w:t>
      </w:r>
      <w:r w:rsidR="00777561" w:rsidRPr="00E17209">
        <w:rPr>
          <w:rFonts w:ascii="Times New Roman" w:eastAsia="Calibri" w:hAnsi="Times New Roman"/>
          <w:b w:val="0"/>
          <w:color w:val="auto"/>
        </w:rPr>
        <w:t>е</w:t>
      </w:r>
      <w:r w:rsidR="0033797B" w:rsidRPr="00E17209">
        <w:rPr>
          <w:rFonts w:ascii="Times New Roman" w:eastAsia="Calibri" w:hAnsi="Times New Roman"/>
          <w:b w:val="0"/>
          <w:color w:val="auto"/>
        </w:rPr>
        <w:t xml:space="preserve"> патриотическому</w:t>
      </w:r>
      <w:r w:rsidR="00E81394" w:rsidRPr="00E17209">
        <w:rPr>
          <w:rFonts w:ascii="Times New Roman" w:eastAsia="Calibri" w:hAnsi="Times New Roman"/>
          <w:b w:val="0"/>
          <w:color w:val="auto"/>
        </w:rPr>
        <w:t xml:space="preserve"> </w:t>
      </w:r>
      <w:r w:rsidR="0033797B" w:rsidRPr="00E17209">
        <w:rPr>
          <w:rFonts w:ascii="Times New Roman" w:eastAsia="Calibri" w:hAnsi="Times New Roman"/>
          <w:b w:val="0"/>
          <w:color w:val="auto"/>
        </w:rPr>
        <w:t>и духовно-нравственному воспитанию молодежи</w:t>
      </w:r>
      <w:r w:rsidR="00E17209" w:rsidRPr="00E17209">
        <w:rPr>
          <w:rFonts w:ascii="Times New Roman" w:eastAsia="Calibri" w:hAnsi="Times New Roman"/>
          <w:b w:val="0"/>
          <w:color w:val="auto"/>
        </w:rPr>
        <w:t xml:space="preserve"> </w:t>
      </w:r>
      <w:r w:rsidR="00777561" w:rsidRPr="00E17209">
        <w:rPr>
          <w:rFonts w:ascii="Times New Roman" w:eastAsia="Calibri" w:hAnsi="Times New Roman"/>
          <w:b w:val="0"/>
          <w:color w:val="000000"/>
        </w:rPr>
        <w:t>п</w:t>
      </w:r>
      <w:r w:rsidRPr="00E17209">
        <w:rPr>
          <w:rFonts w:ascii="Times New Roman" w:eastAsia="Calibri" w:hAnsi="Times New Roman"/>
          <w:b w:val="0"/>
          <w:color w:val="000000"/>
        </w:rPr>
        <w:t>роведен</w:t>
      </w:r>
      <w:r w:rsidR="00EA0809">
        <w:rPr>
          <w:rFonts w:ascii="Times New Roman" w:eastAsia="Calibri" w:hAnsi="Times New Roman"/>
          <w:b w:val="0"/>
          <w:color w:val="000000"/>
        </w:rPr>
        <w:t>о</w:t>
      </w:r>
      <w:r w:rsidR="00F61585" w:rsidRPr="00E17209">
        <w:rPr>
          <w:rFonts w:ascii="Times New Roman" w:eastAsia="Calibri" w:hAnsi="Times New Roman"/>
          <w:b w:val="0"/>
          <w:color w:val="000000"/>
        </w:rPr>
        <w:t>:</w:t>
      </w:r>
      <w:r w:rsidR="00365B80" w:rsidRPr="00E17209">
        <w:rPr>
          <w:rFonts w:ascii="Times New Roman" w:eastAsia="Calibri" w:hAnsi="Times New Roman"/>
          <w:b w:val="0"/>
          <w:color w:val="000000"/>
        </w:rPr>
        <w:t xml:space="preserve"> </w:t>
      </w:r>
    </w:p>
    <w:p w:rsidR="0048500D" w:rsidRDefault="00467C09" w:rsidP="00E17209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D93DA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07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целью привития чувства гордости за свою страну, малую родину, воспитание чувства патриотизма у молодежи, проводятся </w:t>
      </w:r>
      <w:r w:rsidR="007D3BA7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оржественные церемонии вручения паспортов гражданам Российской Федерации в преддверии памятных дат, государственных и иных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праздников.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Ц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еремонии </w:t>
      </w:r>
      <w:r w:rsidR="007079F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проходят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мэрии города.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Для вручения паспортов приглашаются почетные гости. 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Юноши и девушки, достигшие возраста 14-ти лет,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приходят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церемонию вместе с родителями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, организ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овано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фотографирование детей. С каждым месяцем 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возрастает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количество ребят, желающих получить паспорт в торжественной обстановке</w:t>
      </w:r>
      <w:r w:rsidR="007973AB">
        <w:rPr>
          <w:rFonts w:ascii="Times New Roman" w:eastAsia="Times New Roman" w:hAnsi="Times New Roman" w:cs="Times New Roman"/>
          <w:sz w:val="26"/>
          <w:szCs w:val="26"/>
          <w:lang w:eastAsia="zh-CN"/>
        </w:rPr>
        <w:t>, в январе – 87 человек, в марте паспорта вручали девушкам, в преддверии Международного женского дня – 40 человек, июнь – 86</w:t>
      </w:r>
      <w:r w:rsidR="007E1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(проходят без финансирования)</w:t>
      </w:r>
      <w:r w:rsidR="007973A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07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222EAD" w:rsidRPr="00516131" w:rsidRDefault="007079F0" w:rsidP="00E17209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222E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172BB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городское мероприятие «Фестиваль ЮНАРМИИ» прошло 16 апреля на базе МАОУ «Центр образования имени И.А. Ми</w:t>
      </w:r>
      <w:r w:rsidR="003172BB" w:rsidRPr="0051613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лютина, структурное подразделение школа №23», участие приняли 140 юнармейцев. </w:t>
      </w:r>
      <w:r w:rsidR="003172BB" w:rsidRPr="00516131">
        <w:rPr>
          <w:rFonts w:ascii="Times New Roman" w:hAnsi="Times New Roman" w:cs="Times New Roman"/>
          <w:sz w:val="26"/>
          <w:szCs w:val="26"/>
        </w:rPr>
        <w:t>Участники фестиваля занимались по 5 направлениям: информационное, военно-спортивное, творческое, лидерское и площадка для кураторов «Программы развития юнармейских отрядов».  В рамках фестиваля состоялся диалог с Героем, куратором отряда «Юнармейцы32», ветераном войны, ветераном труда, участником боевых действий в Афганистане</w:t>
      </w:r>
      <w:r w:rsidR="00516131" w:rsidRPr="00516131">
        <w:rPr>
          <w:rFonts w:ascii="Times New Roman" w:hAnsi="Times New Roman" w:cs="Times New Roman"/>
          <w:sz w:val="26"/>
          <w:szCs w:val="26"/>
        </w:rPr>
        <w:t xml:space="preserve"> </w:t>
      </w:r>
      <w:r w:rsidR="003172BB" w:rsidRPr="00516131">
        <w:rPr>
          <w:rFonts w:ascii="Times New Roman" w:hAnsi="Times New Roman" w:cs="Times New Roman"/>
          <w:sz w:val="26"/>
          <w:szCs w:val="26"/>
        </w:rPr>
        <w:t>Сергеем Генриховичем Шипуновым.</w:t>
      </w:r>
      <w:r w:rsidR="00516131" w:rsidRPr="00516131">
        <w:rPr>
          <w:rFonts w:ascii="Times New Roman" w:hAnsi="Times New Roman" w:cs="Times New Roman"/>
          <w:sz w:val="26"/>
          <w:szCs w:val="26"/>
        </w:rPr>
        <w:t xml:space="preserve"> </w:t>
      </w:r>
      <w:r w:rsidR="003172BB" w:rsidRPr="00516131">
        <w:rPr>
          <w:rFonts w:ascii="Times New Roman" w:hAnsi="Times New Roman" w:cs="Times New Roman"/>
          <w:sz w:val="26"/>
          <w:szCs w:val="26"/>
        </w:rPr>
        <w:t>Так же были награждены лучшие кураторы, отряды и юнармейцы города Череповец за 2022 год.</w:t>
      </w:r>
    </w:p>
    <w:p w:rsidR="001A480E" w:rsidRPr="00963AF2" w:rsidRDefault="007079F0" w:rsidP="0048500D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8500D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>боры отрядов ВВПОД «ЮНАРМИЯ»</w:t>
      </w:r>
      <w:r w:rsidR="00804408" w:rsidRPr="00963AF2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48500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04408" w:rsidRPr="00963AF2">
        <w:rPr>
          <w:rFonts w:ascii="Times New Roman" w:eastAsia="Times New Roman" w:hAnsi="Times New Roman" w:cs="Times New Roman"/>
          <w:sz w:val="26"/>
          <w:szCs w:val="26"/>
        </w:rPr>
        <w:t>Сборы)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3442B">
        <w:rPr>
          <w:rFonts w:ascii="Times New Roman" w:eastAsia="Times New Roman" w:hAnsi="Times New Roman" w:cs="Times New Roman"/>
          <w:sz w:val="26"/>
          <w:szCs w:val="26"/>
        </w:rPr>
        <w:t>дата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проведения – </w:t>
      </w:r>
      <w:r w:rsidR="00C77F08">
        <w:rPr>
          <w:rFonts w:ascii="Times New Roman" w:eastAsia="Times New Roman" w:hAnsi="Times New Roman" w:cs="Times New Roman"/>
          <w:sz w:val="26"/>
          <w:szCs w:val="26"/>
        </w:rPr>
        <w:t>21</w:t>
      </w:r>
      <w:r w:rsidR="00963AF2" w:rsidRPr="00963AF2"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C77F08">
        <w:rPr>
          <w:rFonts w:ascii="Times New Roman" w:eastAsia="Times New Roman" w:hAnsi="Times New Roman" w:cs="Times New Roman"/>
          <w:sz w:val="26"/>
          <w:szCs w:val="26"/>
        </w:rPr>
        <w:t>3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 w:rsidR="00224127" w:rsidRPr="00963AF2">
        <w:rPr>
          <w:rFonts w:ascii="Times New Roman" w:eastAsia="Times New Roman" w:hAnsi="Times New Roman" w:cs="Times New Roman"/>
          <w:sz w:val="26"/>
          <w:szCs w:val="26"/>
        </w:rPr>
        <w:t>место проведения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7F08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7F08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дер. Заозерье, Кадуйского района Вологодской области (полигон ФГКВОУ ВО «ВУРЭ»)</w:t>
      </w:r>
      <w:r w:rsidR="001A480E" w:rsidRPr="00963AF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.</w:t>
      </w:r>
      <w:r w:rsidR="00804408" w:rsidRPr="00963AF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963AF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 Сборах приняли участие 1</w:t>
      </w:r>
      <w:r w:rsidR="00C77F08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20</w:t>
      </w:r>
      <w:r w:rsidR="00963AF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юнармейцев. 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>Сборы пров</w:t>
      </w:r>
      <w:r w:rsidR="0048500D">
        <w:rPr>
          <w:rFonts w:ascii="Times New Roman" w:eastAsia="Times New Roman" w:hAnsi="Times New Roman" w:cs="Times New Roman"/>
          <w:sz w:val="26"/>
          <w:szCs w:val="26"/>
        </w:rPr>
        <w:t>едены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с целью </w:t>
      </w:r>
      <w:r w:rsidR="001A480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>популяризации Всероссийского детско-юношеского военно-патриотического общественного движения «ЮНАРМИЯ»</w:t>
      </w:r>
      <w:r w:rsidR="001A480E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804408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A480E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>алее – ВВПОД «ЮНАРМИЯ»)</w:t>
      </w:r>
      <w:r w:rsidR="001A480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на территории города Череповца.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Сборов выполнены следующие з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>адач</w:t>
      </w:r>
      <w:r>
        <w:rPr>
          <w:rFonts w:ascii="Times New Roman" w:eastAsia="Times New Roman" w:hAnsi="Times New Roman" w:cs="Times New Roman"/>
          <w:sz w:val="26"/>
          <w:szCs w:val="26"/>
        </w:rPr>
        <w:t>и: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480E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интереса к военно-прикладным дисциплинам у подрастающего поколения; пропаганда здорового образа жизни, укрепление физической закалки и выносливост</w:t>
      </w:r>
      <w:r w:rsidR="0048500D">
        <w:rPr>
          <w:rFonts w:ascii="Times New Roman" w:eastAsia="Times New Roman" w:hAnsi="Times New Roman" w:cs="Times New Roman"/>
          <w:color w:val="000000"/>
          <w:sz w:val="26"/>
          <w:szCs w:val="26"/>
        </w:rPr>
        <w:t>и у юнармейцев города Череповца;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создание </w:t>
      </w:r>
      <w:r w:rsidR="001A480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>условий для обмена опытом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между юнармейскими 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lastRenderedPageBreak/>
        <w:t>отрядами города Череповца;</w:t>
      </w:r>
      <w:r w:rsidR="001A480E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привлечение внимания общественности к деятельности ВВПОД «ЮНАРМИЯ» на территории города Череповца;</w:t>
      </w:r>
      <w:r w:rsidR="001A480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стимулирование деятельност</w:t>
      </w:r>
      <w:r w:rsidR="000F044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и </w:t>
      </w:r>
      <w:r w:rsidR="001A480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педагогов, направленной на развитие </w:t>
      </w:r>
      <w:r w:rsidR="001A480E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ВВПОД «ЮНАРМИЯ» на территории города Череповца.</w:t>
      </w:r>
    </w:p>
    <w:p w:rsidR="00963AF2" w:rsidRDefault="00963AF2" w:rsidP="00963A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AF2">
        <w:rPr>
          <w:rFonts w:ascii="Times New Roman" w:hAnsi="Times New Roman" w:cs="Times New Roman"/>
          <w:sz w:val="26"/>
          <w:szCs w:val="26"/>
        </w:rPr>
        <w:t xml:space="preserve">В программу Сборов вошли: общефизическая подготовка, сборка-разборка АК-74, </w:t>
      </w:r>
      <w:r w:rsidR="005819A1">
        <w:rPr>
          <w:rFonts w:ascii="Times New Roman" w:hAnsi="Times New Roman" w:cs="Times New Roman"/>
          <w:sz w:val="26"/>
          <w:szCs w:val="26"/>
        </w:rPr>
        <w:t>надевание ОЗК, стрельба, марш-бросок на 3 км</w:t>
      </w:r>
      <w:r w:rsidR="00222EAD">
        <w:rPr>
          <w:rFonts w:ascii="Times New Roman" w:hAnsi="Times New Roman" w:cs="Times New Roman"/>
          <w:sz w:val="26"/>
          <w:szCs w:val="26"/>
        </w:rPr>
        <w:t>, инженерно-саперная деятельность.</w:t>
      </w:r>
      <w:r w:rsidRPr="00963AF2">
        <w:rPr>
          <w:rFonts w:ascii="Times New Roman" w:hAnsi="Times New Roman" w:cs="Times New Roman"/>
          <w:sz w:val="26"/>
          <w:szCs w:val="26"/>
        </w:rPr>
        <w:t xml:space="preserve"> Данные этапы прошли для всех возрастных групп.</w:t>
      </w:r>
    </w:p>
    <w:p w:rsidR="00040CD2" w:rsidRPr="001303C4" w:rsidRDefault="00EA0809" w:rsidP="001303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132D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части мероприятий, направленных на поддержку социально значимых инициатив и проектов молодых граждан </w:t>
      </w:r>
      <w:r w:rsidR="00D51015" w:rsidRPr="00132DD2">
        <w:rPr>
          <w:rFonts w:ascii="Times New Roman" w:eastAsia="Calibri" w:hAnsi="Times New Roman" w:cs="Times New Roman"/>
          <w:color w:val="000000"/>
          <w:sz w:val="26"/>
          <w:szCs w:val="26"/>
        </w:rPr>
        <w:t>в период с сентября 2022 года по май 2023 года проведено городское мероприятие «Команда мэра».</w:t>
      </w:r>
      <w:r w:rsidR="001303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40CD2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>Проект</w:t>
      </w:r>
      <w:r w:rsidR="001303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проводится ежегодно с целью</w:t>
      </w:r>
      <w:r w:rsidR="00040CD2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40CD2" w:rsidRPr="00DD4522">
        <w:rPr>
          <w:rFonts w:ascii="Times New Roman" w:eastAsia="Times New Roman" w:hAnsi="Times New Roman" w:cs="Times New Roman"/>
          <w:sz w:val="26"/>
          <w:szCs w:val="26"/>
        </w:rPr>
        <w:t>развити</w:t>
      </w:r>
      <w:r w:rsidR="001303C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40CD2" w:rsidRPr="00DD4522">
        <w:rPr>
          <w:rFonts w:ascii="Times New Roman" w:eastAsia="Times New Roman" w:hAnsi="Times New Roman" w:cs="Times New Roman"/>
          <w:sz w:val="26"/>
          <w:szCs w:val="26"/>
        </w:rPr>
        <w:t xml:space="preserve"> и поддержк</w:t>
      </w:r>
      <w:r w:rsidR="001303C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40CD2" w:rsidRPr="00DD4522">
        <w:rPr>
          <w:rFonts w:ascii="Times New Roman" w:eastAsia="Times New Roman" w:hAnsi="Times New Roman" w:cs="Times New Roman"/>
          <w:sz w:val="26"/>
          <w:szCs w:val="26"/>
        </w:rPr>
        <w:t xml:space="preserve"> перспективной молодежи, обладающей высоким уровнем лидерских качеств и управленческих компетенций;</w:t>
      </w:r>
      <w:r w:rsidR="00040CD2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поиск</w:t>
      </w:r>
      <w:r w:rsidR="001303C4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040CD2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путей решения основных проблем молодежи в г. Череповце (спорт, досу</w:t>
      </w:r>
      <w:r w:rsidR="00040CD2">
        <w:rPr>
          <w:rFonts w:ascii="Times New Roman" w:eastAsia="Calibri" w:hAnsi="Times New Roman" w:cs="Times New Roman"/>
          <w:sz w:val="26"/>
          <w:szCs w:val="26"/>
          <w:lang w:eastAsia="en-US"/>
        </w:rPr>
        <w:t>г, образование, трудоустройство</w:t>
      </w:r>
      <w:r w:rsidR="00040CD2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т.д.); информировани</w:t>
      </w:r>
      <w:r w:rsidR="001303C4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040CD2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деятельности мэрии г. Череповца</w:t>
      </w:r>
      <w:r w:rsidR="001303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1303C4" w:rsidRPr="00DD4522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 проекте прин</w:t>
      </w:r>
      <w:r w:rsidR="001303C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яли</w:t>
      </w:r>
      <w:r w:rsidR="001303C4" w:rsidRPr="00DD4522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участие </w:t>
      </w:r>
      <w:r w:rsidR="001303C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50</w:t>
      </w:r>
      <w:r w:rsidR="001303C4" w:rsidRPr="00DD4522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школьников и студентов. </w:t>
      </w:r>
    </w:p>
    <w:p w:rsidR="001303C4" w:rsidRDefault="00D51015" w:rsidP="0013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6B38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</w:t>
      </w:r>
      <w:r w:rsidR="00224127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В части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A0809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мероприятий, направленных на п</w:t>
      </w:r>
      <w:r w:rsidR="006B172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оддержк</w:t>
      </w:r>
      <w:r w:rsidR="00EA0809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="006B172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детских и молодежных общественных объединений</w:t>
      </w:r>
      <w:r w:rsidR="00E80924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инициатив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ных груп</w:t>
      </w:r>
      <w:r w:rsidR="001303C4">
        <w:rPr>
          <w:rFonts w:ascii="Times New Roman" w:eastAsia="Calibri" w:hAnsi="Times New Roman" w:cs="Times New Roman"/>
          <w:color w:val="000000"/>
          <w:sz w:val="26"/>
          <w:szCs w:val="26"/>
        </w:rPr>
        <w:t>п, ежемесячно, на трёх городских территориях (</w:t>
      </w:r>
      <w:r w:rsidR="001303C4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>пл. Химиков, у СКЗ «Алмаз»</w:t>
      </w:r>
      <w:r w:rsidR="001303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</w:t>
      </w:r>
      <w:r w:rsidR="001303C4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303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 СОШ № 14), </w:t>
      </w:r>
      <w:r w:rsidR="001303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проводятся </w:t>
      </w:r>
      <w:r w:rsidR="001303C4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>акции по раздельному сбору отходо</w:t>
      </w:r>
      <w:r w:rsidR="001303C4">
        <w:rPr>
          <w:rFonts w:ascii="Times New Roman" w:eastAsia="Times New Roman" w:hAnsi="Times New Roman" w:cs="Times New Roman"/>
          <w:sz w:val="26"/>
          <w:szCs w:val="26"/>
          <w:lang w:eastAsia="zh-CN"/>
        </w:rPr>
        <w:t>в «РазДельный сбор». Акции прове</w:t>
      </w:r>
      <w:r w:rsidR="001303C4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>д</w:t>
      </w:r>
      <w:r w:rsidR="001303C4">
        <w:rPr>
          <w:rFonts w:ascii="Times New Roman" w:eastAsia="Times New Roman" w:hAnsi="Times New Roman" w:cs="Times New Roman"/>
          <w:sz w:val="26"/>
          <w:szCs w:val="26"/>
          <w:lang w:eastAsia="zh-CN"/>
        </w:rPr>
        <w:t>ены</w:t>
      </w:r>
      <w:r w:rsidR="001303C4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общественным движением «РазДельный сбор» совместно с мэрией города и МКУ «</w:t>
      </w:r>
      <w:r w:rsidR="001303C4">
        <w:rPr>
          <w:rFonts w:ascii="Times New Roman" w:eastAsia="Times New Roman" w:hAnsi="Times New Roman" w:cs="Times New Roman"/>
          <w:sz w:val="26"/>
          <w:szCs w:val="26"/>
          <w:lang w:eastAsia="zh-CN"/>
        </w:rPr>
        <w:t>ЧМЦ</w:t>
      </w:r>
      <w:r w:rsidR="001303C4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>». Деятельность движения стимулирует появление и развитие новой системы обращения с отходами в России и формирует осознанное, рациональное отношение людей к природным ресурсам.</w:t>
      </w:r>
      <w:r w:rsidR="001303C4" w:rsidRPr="006F53D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1303C4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Формат акций: группа волонтёров размещает контейнеры для приёма вторсырья. Жители города могут принести на акцию заранее рассортированные по фракциям отходы. По окончании акции собранное вторсырьё </w:t>
      </w:r>
      <w:r w:rsidR="001303C4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ежемесячно отправлялось на предприятия переработчиков. Количество участников каждой акции – порядка 500 человек</w:t>
      </w:r>
      <w:r w:rsidR="007E1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(проходят без финансирования)</w:t>
      </w:r>
      <w:r w:rsidR="001303C4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6616D0" w:rsidRDefault="006B172B" w:rsidP="009A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452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реестре </w:t>
      </w:r>
      <w:r w:rsidR="001A480E" w:rsidRPr="00DD4522">
        <w:rPr>
          <w:rFonts w:ascii="Times New Roman" w:eastAsia="Calibri" w:hAnsi="Times New Roman" w:cs="Times New Roman"/>
          <w:color w:val="000000"/>
          <w:sz w:val="26"/>
          <w:szCs w:val="26"/>
        </w:rPr>
        <w:t>МК</w:t>
      </w:r>
      <w:r w:rsidR="001E3AB9">
        <w:rPr>
          <w:rFonts w:ascii="Times New Roman" w:eastAsia="Calibri" w:hAnsi="Times New Roman" w:cs="Times New Roman"/>
          <w:color w:val="000000"/>
          <w:sz w:val="26"/>
          <w:szCs w:val="26"/>
        </w:rPr>
        <w:t>У «</w:t>
      </w:r>
      <w:r w:rsidR="001E3AB9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ЧМЦ»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8500D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по состоянию на 30.06.202</w:t>
      </w:r>
      <w:r w:rsidR="0002088A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="0048500D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находилось</w:t>
      </w:r>
      <w:r w:rsidR="004B3D85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26CC0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02088A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Pr="00E172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мол</w:t>
      </w:r>
      <w:r w:rsidR="005D1E43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одежных общественных объединения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, молодежных инициативных групп</w:t>
      </w:r>
      <w:r w:rsidR="001A480E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, студенческих и волонтерских отрядов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. Данным организациям оказ</w:t>
      </w:r>
      <w:r w:rsidR="0048500D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ана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информационная, методическая, организационная</w:t>
      </w:r>
      <w:r w:rsidR="00A83D58" w:rsidRPr="00A83D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83D58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поддержка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DD452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48500D" w:rsidRDefault="0048500D" w:rsidP="00485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2.</w:t>
      </w:r>
      <w:r w:rsidR="009413F2" w:rsidRPr="009413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4</w:t>
      </w:r>
      <w:r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. 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В части </w:t>
      </w:r>
      <w:r w:rsidR="00CB033F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мероприятий, направленных на п</w:t>
      </w:r>
      <w:r w:rsidRPr="00E17209">
        <w:rPr>
          <w:rFonts w:ascii="Times New Roman" w:eastAsia="Calibri" w:hAnsi="Times New Roman" w:cs="Times New Roman"/>
          <w:sz w:val="26"/>
          <w:szCs w:val="26"/>
        </w:rPr>
        <w:t>оддержк</w:t>
      </w:r>
      <w:r w:rsidR="00CE52A7">
        <w:rPr>
          <w:rFonts w:ascii="Times New Roman" w:eastAsia="Calibri" w:hAnsi="Times New Roman" w:cs="Times New Roman"/>
          <w:sz w:val="26"/>
          <w:szCs w:val="26"/>
        </w:rPr>
        <w:t>у</w:t>
      </w:r>
      <w:r w:rsidR="00E80924" w:rsidRPr="00E17209">
        <w:rPr>
          <w:rFonts w:ascii="Times New Roman" w:eastAsia="Calibri" w:hAnsi="Times New Roman" w:cs="Times New Roman"/>
          <w:sz w:val="26"/>
          <w:szCs w:val="26"/>
        </w:rPr>
        <w:t xml:space="preserve"> развития добровольчества </w:t>
      </w:r>
      <w:r w:rsidR="00857E3E">
        <w:rPr>
          <w:rFonts w:ascii="Times New Roman" w:eastAsia="Calibri" w:hAnsi="Times New Roman" w:cs="Times New Roman"/>
          <w:sz w:val="26"/>
          <w:szCs w:val="26"/>
        </w:rPr>
        <w:t>(</w:t>
      </w:r>
      <w:r w:rsidR="00E80924" w:rsidRPr="00E17209">
        <w:rPr>
          <w:rFonts w:ascii="Times New Roman" w:eastAsia="Calibri" w:hAnsi="Times New Roman" w:cs="Times New Roman"/>
          <w:sz w:val="26"/>
          <w:szCs w:val="26"/>
        </w:rPr>
        <w:t>во</w:t>
      </w:r>
      <w:r w:rsidR="00777561" w:rsidRPr="00E17209">
        <w:rPr>
          <w:rFonts w:ascii="Times New Roman" w:eastAsia="Calibri" w:hAnsi="Times New Roman" w:cs="Times New Roman"/>
          <w:sz w:val="26"/>
          <w:szCs w:val="26"/>
        </w:rPr>
        <w:t>лонтерства</w:t>
      </w:r>
      <w:r w:rsidR="00857E3E">
        <w:rPr>
          <w:rFonts w:ascii="Times New Roman" w:eastAsia="Calibri" w:hAnsi="Times New Roman" w:cs="Times New Roman"/>
          <w:sz w:val="26"/>
          <w:szCs w:val="26"/>
        </w:rPr>
        <w:t>)</w:t>
      </w:r>
      <w:r w:rsidR="00777561" w:rsidRPr="00E17209">
        <w:rPr>
          <w:rFonts w:ascii="Times New Roman" w:eastAsia="Calibri" w:hAnsi="Times New Roman" w:cs="Times New Roman"/>
          <w:sz w:val="26"/>
          <w:szCs w:val="26"/>
        </w:rPr>
        <w:t xml:space="preserve"> на территории город</w:t>
      </w:r>
      <w:r w:rsidR="00857E3E">
        <w:rPr>
          <w:rFonts w:ascii="Times New Roman" w:eastAsia="Calibri" w:hAnsi="Times New Roman" w:cs="Times New Roman"/>
          <w:sz w:val="26"/>
          <w:szCs w:val="26"/>
        </w:rPr>
        <w:t>а</w:t>
      </w:r>
      <w:r w:rsidR="001E55F9" w:rsidRPr="001E55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55F9">
        <w:rPr>
          <w:rFonts w:ascii="Times New Roman" w:eastAsia="Calibri" w:hAnsi="Times New Roman" w:cs="Times New Roman"/>
          <w:sz w:val="26"/>
          <w:szCs w:val="26"/>
        </w:rPr>
        <w:t xml:space="preserve">реализуется проект </w:t>
      </w:r>
      <w:r w:rsidR="001E55F9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1E55F9" w:rsidRPr="006F53D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комфортной городской среды»</w:t>
      </w:r>
      <w:r w:rsidR="001E55F9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Основной целью Проекта является привлечение Федерального финансирования на благоустройство городских территорий</w:t>
      </w:r>
      <w:r w:rsidR="001E55F9" w:rsidRPr="006F53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E55F9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Сроки проведения: </w:t>
      </w:r>
      <w:r w:rsidR="001E55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апреля </w:t>
      </w:r>
      <w:r w:rsidR="001E55F9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>-30 мая 202</w:t>
      </w:r>
      <w:r w:rsidR="001E55F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1E55F9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>. Место проведения</w:t>
      </w:r>
      <w:r w:rsidR="00994F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1E55F9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территория города Череповца</w:t>
      </w:r>
      <w:r w:rsidR="001E55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1E55F9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4FDC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 был реализован благодаря р</w:t>
      </w:r>
      <w:r w:rsidR="001E55F9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>абот</w:t>
      </w:r>
      <w:r w:rsidR="00994FD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1E55F9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волонтеров с населением – информирование о проекте и территориях для голосования, инструктаж и оказание помощи в голосовании, предварительное обучение. </w:t>
      </w:r>
      <w:r w:rsidR="001E55F9" w:rsidRPr="00271D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период реализации проекта в г. Череповце работали </w:t>
      </w:r>
      <w:r w:rsidR="001E55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276 </w:t>
      </w:r>
      <w:r w:rsidR="001E55F9" w:rsidRPr="00271DA2">
        <w:rPr>
          <w:rFonts w:ascii="Times New Roman" w:eastAsia="Calibri" w:hAnsi="Times New Roman" w:cs="Times New Roman"/>
          <w:sz w:val="26"/>
          <w:szCs w:val="26"/>
          <w:lang w:eastAsia="en-US"/>
        </w:rPr>
        <w:t>волонтер</w:t>
      </w:r>
      <w:r w:rsidR="001E55F9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="001E55F9" w:rsidRPr="00271DA2">
        <w:rPr>
          <w:rFonts w:ascii="Times New Roman" w:eastAsia="Calibri" w:hAnsi="Times New Roman" w:cs="Times New Roman"/>
          <w:sz w:val="26"/>
          <w:szCs w:val="26"/>
          <w:lang w:eastAsia="en-US"/>
        </w:rPr>
        <w:t>, у каждого был индивидуальный рабочий планшет, личный кабинет, с помощью которого можно было отследить количество собранных голосов горожан. Волонтеры собрали голоса 4</w:t>
      </w:r>
      <w:r w:rsidR="001E55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 </w:t>
      </w:r>
      <w:r w:rsidR="001E55F9" w:rsidRPr="00271DA2">
        <w:rPr>
          <w:rFonts w:ascii="Times New Roman" w:eastAsia="Calibri" w:hAnsi="Times New Roman" w:cs="Times New Roman"/>
          <w:sz w:val="26"/>
          <w:szCs w:val="26"/>
          <w:lang w:eastAsia="en-US"/>
        </w:rPr>
        <w:t>000 горожан, что обеспечило выделение г. Череповцу федерального финансирования.</w:t>
      </w:r>
    </w:p>
    <w:p w:rsidR="00777561" w:rsidRPr="00677B9D" w:rsidRDefault="00E130D1" w:rsidP="007775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Мероприятий, направленных на р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азвитие политической грамотности, правовой культуры молодежи </w:t>
      </w:r>
      <w:r w:rsidR="009415BB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и </w:t>
      </w:r>
      <w:r w:rsidR="009415BB" w:rsidRPr="009415BB">
        <w:rPr>
          <w:rFonts w:ascii="Times New Roman" w:eastAsia="Times New Roman" w:hAnsi="Times New Roman" w:cs="Times New Roman"/>
          <w:sz w:val="26"/>
          <w:szCs w:val="26"/>
          <w:lang w:eastAsia="zh-CN"/>
        </w:rPr>
        <w:t>направленных на содействие развитию интеллектуального потенциала молодежи</w:t>
      </w:r>
      <w:r w:rsidR="009415BB" w:rsidRPr="009415BB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</w:t>
      </w:r>
      <w:r w:rsidR="00777561" w:rsidRPr="009415BB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в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1 полугодии 202</w:t>
      </w:r>
      <w:r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3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года не проводились.</w:t>
      </w:r>
    </w:p>
    <w:p w:rsidR="009413F2" w:rsidRDefault="004C6982" w:rsidP="0048500D">
      <w:pPr>
        <w:pStyle w:val="af3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4C6982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4C6982">
        <w:rPr>
          <w:rFonts w:ascii="Times New Roman" w:eastAsia="Calibri" w:hAnsi="Times New Roman"/>
          <w:sz w:val="26"/>
          <w:szCs w:val="26"/>
        </w:rPr>
        <w:t xml:space="preserve"> В рамках </w:t>
      </w:r>
      <w:r w:rsidR="009413F2">
        <w:rPr>
          <w:rFonts w:ascii="Times New Roman" w:eastAsia="Calibri" w:hAnsi="Times New Roman"/>
          <w:sz w:val="26"/>
          <w:szCs w:val="26"/>
        </w:rPr>
        <w:t>решения задачи</w:t>
      </w:r>
      <w:r w:rsidR="009413F2" w:rsidRPr="009413F2">
        <w:rPr>
          <w:rFonts w:ascii="Times New Roman" w:eastAsia="Calibri" w:hAnsi="Times New Roman"/>
          <w:sz w:val="26"/>
          <w:szCs w:val="26"/>
        </w:rPr>
        <w:t xml:space="preserve"> 3</w:t>
      </w:r>
      <w:r w:rsidRPr="004C6982">
        <w:rPr>
          <w:rFonts w:ascii="Times New Roman" w:eastAsia="Calibri" w:hAnsi="Times New Roman"/>
          <w:sz w:val="26"/>
          <w:szCs w:val="26"/>
        </w:rPr>
        <w:t xml:space="preserve"> </w:t>
      </w:r>
      <w:r w:rsidR="00F64325">
        <w:rPr>
          <w:rFonts w:ascii="Times New Roman" w:eastAsia="Calibri" w:hAnsi="Times New Roman"/>
          <w:sz w:val="26"/>
          <w:szCs w:val="26"/>
        </w:rPr>
        <w:t xml:space="preserve">- </w:t>
      </w:r>
      <w:r w:rsidR="00896C0F">
        <w:rPr>
          <w:rFonts w:ascii="Times New Roman" w:eastAsia="Calibri" w:hAnsi="Times New Roman"/>
          <w:sz w:val="26"/>
          <w:szCs w:val="26"/>
        </w:rPr>
        <w:t>«</w:t>
      </w:r>
      <w:r w:rsidRPr="004C6982">
        <w:rPr>
          <w:rFonts w:ascii="Times New Roman" w:eastAsia="Calibri" w:hAnsi="Times New Roman"/>
          <w:sz w:val="26"/>
          <w:szCs w:val="26"/>
        </w:rPr>
        <w:t>Интеграция молодежи в социокультурные отношения</w:t>
      </w:r>
      <w:r w:rsidR="00896C0F">
        <w:rPr>
          <w:rFonts w:ascii="Times New Roman" w:eastAsia="Calibri" w:hAnsi="Times New Roman"/>
          <w:sz w:val="26"/>
          <w:szCs w:val="26"/>
        </w:rPr>
        <w:t>»</w:t>
      </w:r>
      <w:r w:rsidRPr="004C6982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9413F2">
        <w:rPr>
          <w:rFonts w:ascii="Times New Roman" w:eastAsia="Calibri" w:hAnsi="Times New Roman"/>
          <w:sz w:val="26"/>
          <w:szCs w:val="26"/>
        </w:rPr>
        <w:t>на 1 июля 2023 года достигнуты следующие результаты:</w:t>
      </w:r>
    </w:p>
    <w:p w:rsidR="009413F2" w:rsidRPr="00650FCC" w:rsidRDefault="009413F2" w:rsidP="0094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ab/>
      </w:r>
      <w:r w:rsidRPr="00EA5ED2">
        <w:rPr>
          <w:rFonts w:ascii="Times New Roman" w:hAnsi="Times New Roman" w:cs="Times New Roman"/>
          <w:sz w:val="26"/>
          <w:szCs w:val="26"/>
        </w:rPr>
        <w:t>- доля молодых граждан, участвующих в мероприят</w:t>
      </w:r>
      <w:r>
        <w:rPr>
          <w:rFonts w:ascii="Times New Roman" w:hAnsi="Times New Roman" w:cs="Times New Roman"/>
          <w:sz w:val="26"/>
          <w:szCs w:val="26"/>
        </w:rPr>
        <w:t>иях и проектах Программы</w:t>
      </w:r>
      <w:r w:rsidRPr="00EA5ED2">
        <w:rPr>
          <w:rFonts w:ascii="Times New Roman" w:hAnsi="Times New Roman" w:cs="Times New Roman"/>
          <w:sz w:val="26"/>
          <w:szCs w:val="26"/>
        </w:rPr>
        <w:t xml:space="preserve"> (от общего количества молодежи) составила </w:t>
      </w:r>
      <w:r w:rsidRPr="00650FCC">
        <w:rPr>
          <w:rFonts w:ascii="Times New Roman" w:hAnsi="Times New Roman" w:cs="Times New Roman"/>
          <w:sz w:val="26"/>
          <w:szCs w:val="26"/>
        </w:rPr>
        <w:t>77,2%;</w:t>
      </w:r>
      <w:r w:rsidRPr="00EA5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6982" w:rsidRDefault="009413F2" w:rsidP="009413F2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ED2">
        <w:rPr>
          <w:rFonts w:ascii="Times New Roman" w:hAnsi="Times New Roman" w:cs="Times New Roman"/>
          <w:sz w:val="26"/>
          <w:szCs w:val="26"/>
        </w:rPr>
        <w:t>- количество молодых граждан – участников мероприятий областного, федерального уровня в сфере молодежной политики из числа молодежи, участвующей в мероприятиях и пр</w:t>
      </w:r>
      <w:r>
        <w:rPr>
          <w:rFonts w:ascii="Times New Roman" w:hAnsi="Times New Roman" w:cs="Times New Roman"/>
          <w:sz w:val="26"/>
          <w:szCs w:val="26"/>
        </w:rPr>
        <w:t>оектах Программы,</w:t>
      </w:r>
      <w:r w:rsidRPr="00EA5ED2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Pr="00650FCC">
        <w:rPr>
          <w:rFonts w:ascii="Times New Roman" w:hAnsi="Times New Roman" w:cs="Times New Roman"/>
          <w:sz w:val="26"/>
          <w:szCs w:val="26"/>
        </w:rPr>
        <w:t>16 331</w:t>
      </w:r>
      <w:r w:rsidRPr="00650FCC">
        <w:rPr>
          <w:rFonts w:ascii="Times New Roman" w:hAnsi="Times New Roman" w:cs="Times New Roman"/>
        </w:rPr>
        <w:t xml:space="preserve"> </w:t>
      </w:r>
      <w:r w:rsidRPr="00650FCC">
        <w:rPr>
          <w:rFonts w:ascii="Times New Roman" w:hAnsi="Times New Roman" w:cs="Times New Roman"/>
          <w:sz w:val="26"/>
          <w:szCs w:val="26"/>
        </w:rPr>
        <w:t>человек.</w:t>
      </w:r>
    </w:p>
    <w:p w:rsidR="00F64325" w:rsidRPr="00CE52A7" w:rsidRDefault="00F64325" w:rsidP="00F64325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52A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 целях достижения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вышеуказанных результатов были реализованы программные мероприятия основного мероприятия 2 «Организация и проведение мероприятий с детьми и молодежью».</w:t>
      </w:r>
    </w:p>
    <w:p w:rsidR="00E80924" w:rsidRPr="00E17209" w:rsidRDefault="0048500D" w:rsidP="001E3E6E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="00132DD2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 В части</w:t>
      </w:r>
      <w:r w:rsidR="00502C8D" w:rsidRPr="00502C8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02C8D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мероприятий,</w:t>
      </w:r>
      <w:r w:rsidR="007775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направлен</w:t>
      </w:r>
      <w:r w:rsidR="00502C8D">
        <w:rPr>
          <w:rFonts w:ascii="Times New Roman" w:eastAsia="Calibri" w:hAnsi="Times New Roman" w:cs="Times New Roman"/>
          <w:color w:val="000000"/>
          <w:sz w:val="26"/>
          <w:szCs w:val="26"/>
        </w:rPr>
        <w:t>ных на п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оддержк</w:t>
      </w:r>
      <w:r w:rsidR="00502C8D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молодых семей, 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</w:t>
      </w:r>
      <w:r w:rsidR="0074027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семейных ценностей молодежи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20565A" w:rsidRDefault="00F35A74" w:rsidP="006F5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В рамках текущей деятельности МКУ «</w:t>
      </w:r>
      <w:r w:rsidR="004645A4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ЧМЦ»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8500D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осуществл</w:t>
      </w:r>
      <w:r w:rsidR="00502C8D">
        <w:rPr>
          <w:rFonts w:ascii="Times New Roman" w:eastAsia="Calibri" w:hAnsi="Times New Roman" w:cs="Times New Roman"/>
          <w:color w:val="000000"/>
          <w:sz w:val="26"/>
          <w:szCs w:val="26"/>
        </w:rPr>
        <w:t>яется</w:t>
      </w:r>
      <w:r w:rsidR="0038234B" w:rsidRPr="00DD452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координация деятельности клубов молодых 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семей города.  В г. Череповце </w:t>
      </w:r>
      <w:r w:rsidR="00E03A32" w:rsidRPr="00484FD5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7660F8" w:rsidRPr="00484FD5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8A5C1A" w:rsidRPr="00484FD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клуб</w:t>
      </w:r>
      <w:r w:rsidR="00E03A32" w:rsidRPr="00484FD5">
        <w:rPr>
          <w:rFonts w:ascii="Times New Roman" w:eastAsia="Calibri" w:hAnsi="Times New Roman" w:cs="Times New Roman"/>
          <w:color w:val="000000"/>
          <w:sz w:val="26"/>
          <w:szCs w:val="26"/>
        </w:rPr>
        <w:t>ов</w:t>
      </w:r>
      <w:r w:rsidRPr="00484FD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численностью </w:t>
      </w:r>
      <w:r w:rsidR="004645A4" w:rsidRPr="00484FD5">
        <w:rPr>
          <w:rFonts w:ascii="Times New Roman" w:eastAsia="Calibri" w:hAnsi="Times New Roman" w:cs="Times New Roman"/>
          <w:color w:val="000000"/>
          <w:sz w:val="26"/>
          <w:szCs w:val="26"/>
        </w:rPr>
        <w:t>1 15</w:t>
      </w:r>
      <w:r w:rsidR="007660F8" w:rsidRPr="00484FD5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="004645A4" w:rsidRPr="00484FD5">
        <w:rPr>
          <w:rStyle w:val="ab"/>
        </w:rPr>
        <w:t xml:space="preserve"> </w:t>
      </w:r>
      <w:r w:rsidR="0038234B" w:rsidRPr="00484FD5">
        <w:rPr>
          <w:rFonts w:ascii="Times New Roman" w:eastAsia="Calibri" w:hAnsi="Times New Roman" w:cs="Times New Roman"/>
          <w:color w:val="000000"/>
          <w:sz w:val="26"/>
          <w:szCs w:val="26"/>
        </w:rPr>
        <w:t>человек.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C039F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Ежемесячно на базе МКУ «</w:t>
      </w:r>
      <w:r w:rsidR="006574FE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ЧМЦ</w:t>
      </w:r>
      <w:r w:rsidR="004C039F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» проход</w:t>
      </w:r>
      <w:r w:rsidR="0048500D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или</w:t>
      </w:r>
      <w:r w:rsidR="004C039F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совещания </w:t>
      </w:r>
      <w:r w:rsidR="004C039F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руководителей</w:t>
      </w:r>
      <w:r w:rsidR="004C039F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семейных клубов. </w:t>
      </w:r>
    </w:p>
    <w:p w:rsidR="004C6982" w:rsidRDefault="0020565A" w:rsidP="004C6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8A5C1A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>ров</w:t>
      </w:r>
      <w:r w:rsidR="0048500D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A5C1A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48500D">
        <w:rPr>
          <w:rFonts w:ascii="Times New Roman" w:eastAsia="Calibri" w:hAnsi="Times New Roman" w:cs="Times New Roman"/>
          <w:sz w:val="26"/>
          <w:szCs w:val="26"/>
          <w:lang w:eastAsia="en-US"/>
        </w:rPr>
        <w:t>ены</w:t>
      </w:r>
      <w:r w:rsidR="008A5C1A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следующие традиционные мероприятия: </w:t>
      </w:r>
      <w:r w:rsidR="008A5C1A" w:rsidRPr="00DD4522">
        <w:rPr>
          <w:rFonts w:ascii="Times New Roman" w:hAnsi="Times New Roman" w:cs="Times New Roman"/>
          <w:sz w:val="26"/>
          <w:szCs w:val="26"/>
        </w:rPr>
        <w:t>участие семейных клубов в</w:t>
      </w:r>
      <w:r>
        <w:rPr>
          <w:rFonts w:ascii="Times New Roman" w:hAnsi="Times New Roman" w:cs="Times New Roman"/>
          <w:sz w:val="26"/>
          <w:szCs w:val="26"/>
        </w:rPr>
        <w:t xml:space="preserve"> праздновании</w:t>
      </w:r>
      <w:r w:rsidR="008A5C1A" w:rsidRPr="00DD4522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A5C1A" w:rsidRPr="00DD4522">
        <w:rPr>
          <w:rFonts w:ascii="Times New Roman" w:hAnsi="Times New Roman" w:cs="Times New Roman"/>
          <w:sz w:val="26"/>
          <w:szCs w:val="26"/>
        </w:rPr>
        <w:t xml:space="preserve"> православной молодежи</w:t>
      </w:r>
      <w:r>
        <w:rPr>
          <w:rFonts w:ascii="Times New Roman" w:hAnsi="Times New Roman" w:cs="Times New Roman"/>
          <w:sz w:val="26"/>
          <w:szCs w:val="26"/>
        </w:rPr>
        <w:t>;</w:t>
      </w:r>
      <w:r w:rsidR="008A5C1A" w:rsidRPr="00DD4522">
        <w:rPr>
          <w:rFonts w:ascii="Times New Roman" w:hAnsi="Times New Roman" w:cs="Times New Roman"/>
          <w:sz w:val="26"/>
          <w:szCs w:val="26"/>
        </w:rPr>
        <w:t xml:space="preserve"> встреча-занятие арт-терапевтической группы для мам, в рамках программы развития деятельности семейных клубов «</w:t>
      </w:r>
      <w:r w:rsidR="008A5C1A" w:rsidRPr="00E17209">
        <w:rPr>
          <w:rFonts w:ascii="Times New Roman" w:hAnsi="Times New Roman" w:cs="Times New Roman"/>
          <w:sz w:val="26"/>
          <w:szCs w:val="26"/>
        </w:rPr>
        <w:t>Маленькая страна»</w:t>
      </w:r>
      <w:r w:rsidRPr="00E17209">
        <w:rPr>
          <w:rFonts w:ascii="Times New Roman" w:hAnsi="Times New Roman" w:cs="Times New Roman"/>
          <w:sz w:val="26"/>
          <w:szCs w:val="26"/>
        </w:rPr>
        <w:t>;</w:t>
      </w:r>
      <w:r w:rsidR="008A5C1A" w:rsidRPr="00E17209">
        <w:rPr>
          <w:rFonts w:ascii="Times New Roman" w:hAnsi="Times New Roman" w:cs="Times New Roman"/>
          <w:sz w:val="26"/>
          <w:szCs w:val="26"/>
        </w:rPr>
        <w:t xml:space="preserve"> областн</w:t>
      </w:r>
      <w:r w:rsidR="004C6982" w:rsidRPr="00E17209">
        <w:rPr>
          <w:rFonts w:ascii="Times New Roman" w:hAnsi="Times New Roman" w:cs="Times New Roman"/>
          <w:sz w:val="26"/>
          <w:szCs w:val="26"/>
        </w:rPr>
        <w:t>ая</w:t>
      </w:r>
      <w:r w:rsidR="008A5C1A" w:rsidRPr="00E17209">
        <w:rPr>
          <w:rFonts w:ascii="Times New Roman" w:hAnsi="Times New Roman" w:cs="Times New Roman"/>
          <w:sz w:val="26"/>
          <w:szCs w:val="26"/>
        </w:rPr>
        <w:t xml:space="preserve"> акци</w:t>
      </w:r>
      <w:r w:rsidR="004C6982" w:rsidRPr="00E17209">
        <w:rPr>
          <w:rFonts w:ascii="Times New Roman" w:hAnsi="Times New Roman" w:cs="Times New Roman"/>
          <w:sz w:val="26"/>
          <w:szCs w:val="26"/>
        </w:rPr>
        <w:t>я</w:t>
      </w:r>
      <w:r w:rsidR="008A5C1A" w:rsidRPr="00E17209">
        <w:rPr>
          <w:rFonts w:ascii="Times New Roman" w:hAnsi="Times New Roman" w:cs="Times New Roman"/>
          <w:sz w:val="26"/>
          <w:szCs w:val="26"/>
        </w:rPr>
        <w:t>, посвященн</w:t>
      </w:r>
      <w:r w:rsidR="004C6982" w:rsidRPr="00E17209">
        <w:rPr>
          <w:rFonts w:ascii="Times New Roman" w:hAnsi="Times New Roman" w:cs="Times New Roman"/>
          <w:sz w:val="26"/>
          <w:szCs w:val="26"/>
        </w:rPr>
        <w:t>ая</w:t>
      </w:r>
      <w:r w:rsidR="008A5C1A" w:rsidRPr="00E17209">
        <w:rPr>
          <w:rFonts w:ascii="Times New Roman" w:hAnsi="Times New Roman" w:cs="Times New Roman"/>
          <w:sz w:val="26"/>
          <w:szCs w:val="26"/>
        </w:rPr>
        <w:t xml:space="preserve"> Дню защиты детей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8A5C1A" w:rsidRPr="00064D5E">
        <w:rPr>
          <w:rFonts w:ascii="Times New Roman" w:hAnsi="Times New Roman" w:cs="Times New Roman"/>
          <w:color w:val="000000"/>
          <w:sz w:val="26"/>
          <w:szCs w:val="26"/>
        </w:rPr>
        <w:t>организационно-координационная деятельность по участию</w:t>
      </w:r>
      <w:r w:rsidR="008A5C1A" w:rsidRPr="00DD4522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представителей сем</w:t>
      </w:r>
      <w:r w:rsidR="008316E3">
        <w:rPr>
          <w:rFonts w:ascii="Times New Roman" w:hAnsi="Times New Roman" w:cs="Times New Roman"/>
          <w:color w:val="000000"/>
          <w:sz w:val="26"/>
          <w:szCs w:val="26"/>
        </w:rPr>
        <w:t>ейных клубов города в вебинарах</w:t>
      </w:r>
      <w:r w:rsidR="008A5C1A" w:rsidRPr="00DD4522">
        <w:rPr>
          <w:rFonts w:ascii="Times New Roman" w:hAnsi="Times New Roman" w:cs="Times New Roman"/>
          <w:color w:val="000000"/>
          <w:sz w:val="26"/>
          <w:szCs w:val="26"/>
        </w:rPr>
        <w:t xml:space="preserve"> для представителей клубов молодых семей Вологодской области</w:t>
      </w:r>
      <w:r w:rsidR="001762A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35A74" w:rsidRPr="004C6982" w:rsidRDefault="004C6982" w:rsidP="004C6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132DD2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0565A" w:rsidRPr="006F53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части </w:t>
      </w:r>
      <w:r w:rsidR="00A95E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мероприятий, </w:t>
      </w:r>
      <w:r w:rsidR="00777561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</w:t>
      </w:r>
      <w:r w:rsidR="00A95E60">
        <w:rPr>
          <w:rFonts w:ascii="Times New Roman" w:eastAsia="Calibri" w:hAnsi="Times New Roman" w:cs="Times New Roman"/>
          <w:color w:val="000000"/>
          <w:sz w:val="26"/>
          <w:szCs w:val="26"/>
        </w:rPr>
        <w:t>ных на</w:t>
      </w:r>
      <w:r w:rsidR="007775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95E60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="00E80924" w:rsidRPr="006F53D0">
        <w:rPr>
          <w:rFonts w:ascii="Times New Roman" w:eastAsia="Calibri" w:hAnsi="Times New Roman" w:cs="Times New Roman"/>
          <w:color w:val="000000"/>
          <w:sz w:val="26"/>
          <w:szCs w:val="26"/>
        </w:rPr>
        <w:t>рофилактик</w:t>
      </w:r>
      <w:r w:rsidR="00A95E60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="00E80924" w:rsidRPr="006F53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асоциал</w:t>
      </w:r>
      <w:r w:rsid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ьных </w:t>
      </w:r>
      <w:r w:rsidR="00E17209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явлений 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профилактик</w:t>
      </w:r>
      <w:r w:rsidR="008E6D99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экстремизма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терроризма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молодежной среде.</w:t>
      </w:r>
    </w:p>
    <w:p w:rsidR="0038234B" w:rsidRPr="00F323CC" w:rsidRDefault="008E6D99" w:rsidP="006F5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МКУ «ЧМЦ» является субъектом профилактики правонарушений несовершеннолетних в рамках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Федерального закона от 24.06.1999 № 120-ФЗ</w:t>
      </w:r>
      <w:r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323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«Об основах системы профилактики безнадзорности и правонарушений несовершеннолетних».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38234B"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 рамках данного направления осуществл</w:t>
      </w:r>
      <w:r w:rsidR="004C698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ена</w:t>
      </w:r>
      <w:r w:rsidR="0038234B"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организация работы по социализации молодежи, попавшей в трудную жизненную ситуацию и профилактике негативных явлений в молодежной среде.</w:t>
      </w:r>
      <w:r w:rsidR="0038234B"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8234B" w:rsidRDefault="0038234B" w:rsidP="006F5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Специалисты МКУ</w:t>
      </w:r>
      <w:r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«ЧМЦ»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1 полугодии 202</w:t>
      </w:r>
      <w:r w:rsidR="00A95E60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ли</w:t>
      </w:r>
      <w:r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активную работу в учреждениях среднего профессионального образования, школах города, встреча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лись</w:t>
      </w:r>
      <w:r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родительским</w:t>
      </w:r>
      <w:r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сообществом с целью профилактики употребления алкоголя, наркотических средств, затрагивают вопросы административной и уголовной ответственности молодежи. В рамках Единых дней профилактики (далее - ЕДП) налажено взаимодействие со структурами УМВД, медицинских учреждений и т.п. </w:t>
      </w:r>
      <w:r w:rsid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Всего проведено </w:t>
      </w:r>
      <w:r w:rsidR="00F772ED" w:rsidRPr="00F772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65 </w:t>
      </w:r>
      <w:r w:rsidR="004948F9" w:rsidRPr="00F772ED">
        <w:rPr>
          <w:rFonts w:ascii="Times New Roman" w:eastAsia="Calibri" w:hAnsi="Times New Roman" w:cs="Times New Roman"/>
          <w:sz w:val="26"/>
          <w:szCs w:val="26"/>
          <w:lang w:eastAsia="en-US"/>
        </w:rPr>
        <w:t>ЕДП</w:t>
      </w:r>
      <w:r w:rsidR="004948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1 полугодие</w:t>
      </w:r>
    </w:p>
    <w:p w:rsidR="008E6D99" w:rsidRDefault="008E6D99" w:rsidP="008E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Также в рамках данных мероприятий проведены </w:t>
      </w:r>
      <w:r w:rsidR="004C698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762AF">
        <w:rPr>
          <w:rFonts w:ascii="Times New Roman" w:eastAsia="Times New Roman" w:hAnsi="Times New Roman" w:cs="Times New Roman"/>
          <w:color w:val="000000"/>
          <w:sz w:val="26"/>
          <w:szCs w:val="26"/>
        </w:rPr>
        <w:t>боры для несовершеннолетних «Неделя в армии» для юн</w:t>
      </w:r>
      <w:r w:rsidR="004C6982">
        <w:rPr>
          <w:rFonts w:ascii="Times New Roman" w:eastAsia="Times New Roman" w:hAnsi="Times New Roman" w:cs="Times New Roman"/>
          <w:color w:val="000000"/>
          <w:sz w:val="26"/>
          <w:szCs w:val="26"/>
        </w:rPr>
        <w:t>ошей и «Шаг вперед» для девушек</w:t>
      </w:r>
      <w:r w:rsidR="001762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Сборы). </w:t>
      </w:r>
      <w:r w:rsidR="001762AF" w:rsidRPr="001762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 Итогам Сборов была достигнута цель -</w:t>
      </w:r>
      <w:r w:rsidR="001762AF" w:rsidRPr="001762AF">
        <w:rPr>
          <w:rFonts w:ascii="Times New Roman" w:hAnsi="Times New Roman" w:cs="Times New Roman"/>
          <w:color w:val="000000"/>
          <w:sz w:val="26"/>
          <w:szCs w:val="26"/>
        </w:rPr>
        <w:t xml:space="preserve"> создание условий для социализации несовершеннолетних юношей с девиантным поведением, состоящих на профилактическом учете в комиссиях по делам несовершеннолетних и защите их прав </w:t>
      </w:r>
      <w:r w:rsidR="00B861B6">
        <w:rPr>
          <w:rFonts w:ascii="Times New Roman" w:hAnsi="Times New Roman" w:cs="Times New Roman"/>
          <w:color w:val="000000"/>
          <w:sz w:val="26"/>
          <w:szCs w:val="26"/>
        </w:rPr>
        <w:t>г. Череповца</w:t>
      </w:r>
      <w:r w:rsidR="009415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415BB" w:rsidRPr="00E17209">
        <w:rPr>
          <w:rFonts w:ascii="Times New Roman" w:eastAsia="Calibri" w:hAnsi="Times New Roman" w:cs="Times New Roman"/>
          <w:sz w:val="26"/>
          <w:szCs w:val="26"/>
        </w:rPr>
        <w:t>(без использования средств городского бюджета)</w:t>
      </w:r>
      <w:r w:rsidR="009415B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15BB">
        <w:rPr>
          <w:rFonts w:ascii="Times New Roman" w:hAnsi="Times New Roman" w:cs="Times New Roman"/>
          <w:color w:val="000000"/>
          <w:sz w:val="26"/>
          <w:szCs w:val="26"/>
        </w:rPr>
        <w:t>Общее количество участников Сборов – 20 человек</w:t>
      </w:r>
      <w:r w:rsidR="004C472D">
        <w:rPr>
          <w:rFonts w:ascii="Times New Roman" w:hAnsi="Times New Roman" w:cs="Times New Roman"/>
          <w:color w:val="000000"/>
          <w:sz w:val="26"/>
          <w:szCs w:val="26"/>
        </w:rPr>
        <w:t xml:space="preserve"> (проходит без финансирования)</w:t>
      </w:r>
      <w:r w:rsidR="009415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7561" w:rsidRPr="00677B9D" w:rsidRDefault="00777561" w:rsidP="007775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В части </w:t>
      </w:r>
      <w:r w:rsidR="00120B46"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мероприятий, </w:t>
      </w:r>
      <w:r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направлен</w:t>
      </w:r>
      <w:r w:rsidR="00120B46"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ных на содействие развитию эстетического, физического воспитания и содержательного досуга молодежи; на с</w:t>
      </w:r>
      <w:r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одействие участию молодежи г. Череповца в мероприятиях областного и федерального уровня и </w:t>
      </w:r>
      <w:r w:rsidR="00120B46"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на п</w:t>
      </w:r>
      <w:r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оддержк</w:t>
      </w:r>
      <w:r w:rsidR="00120B46"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у</w:t>
      </w:r>
      <w:r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талантливой молодежи</w:t>
      </w:r>
      <w:r w:rsidR="000A7185"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,</w:t>
      </w:r>
      <w:r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мероприятий в 1 полугодии 202</w:t>
      </w:r>
      <w:r w:rsidR="000A7185"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3</w:t>
      </w:r>
      <w:r w:rsidRPr="009E0A5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года не проводились.</w:t>
      </w:r>
    </w:p>
    <w:p w:rsidR="000B3E89" w:rsidRDefault="00F323CC" w:rsidP="00EA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E89">
        <w:rPr>
          <w:rFonts w:ascii="Times New Roman" w:hAnsi="Times New Roman" w:cs="Times New Roman"/>
          <w:sz w:val="26"/>
          <w:szCs w:val="26"/>
        </w:rPr>
        <w:tab/>
      </w:r>
      <w:r w:rsidR="00B306DE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мероприятий Программы представлен в приложении 3.</w:t>
      </w:r>
    </w:p>
    <w:p w:rsidR="00B306DE" w:rsidRDefault="00B306DE" w:rsidP="00EA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6DE" w:rsidRDefault="00B306DE" w:rsidP="00B3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8EC">
        <w:rPr>
          <w:rFonts w:ascii="Times New Roman" w:hAnsi="Times New Roman" w:cs="Times New Roman"/>
          <w:sz w:val="26"/>
          <w:szCs w:val="26"/>
        </w:rPr>
        <w:t xml:space="preserve">Результаты использования бюджетных ассигнований городского </w:t>
      </w:r>
    </w:p>
    <w:p w:rsidR="00B306DE" w:rsidRDefault="00B306DE" w:rsidP="00B3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8EC">
        <w:rPr>
          <w:rFonts w:ascii="Times New Roman" w:hAnsi="Times New Roman" w:cs="Times New Roman"/>
          <w:sz w:val="26"/>
          <w:szCs w:val="26"/>
        </w:rPr>
        <w:t xml:space="preserve">бюджета и иных средств на реализацию мероприятий </w:t>
      </w:r>
    </w:p>
    <w:p w:rsidR="00B306DE" w:rsidRDefault="00B306DE" w:rsidP="00B3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B68EC">
        <w:rPr>
          <w:rFonts w:ascii="Times New Roman" w:hAnsi="Times New Roman" w:cs="Times New Roman"/>
          <w:sz w:val="26"/>
          <w:szCs w:val="26"/>
        </w:rPr>
        <w:t>рогр</w:t>
      </w:r>
      <w:r>
        <w:rPr>
          <w:rFonts w:ascii="Times New Roman" w:hAnsi="Times New Roman" w:cs="Times New Roman"/>
          <w:sz w:val="26"/>
          <w:szCs w:val="26"/>
        </w:rPr>
        <w:t>аммы по состоянию на 1 июля 2023 года</w:t>
      </w:r>
    </w:p>
    <w:p w:rsidR="00B306DE" w:rsidRDefault="00B306DE" w:rsidP="00B3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6DE" w:rsidRDefault="00B306DE" w:rsidP="00B30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городского бюджета на реализацию Программы по состоянию за первое полугодие 2023 года представлен в приложении 4.</w:t>
      </w:r>
    </w:p>
    <w:p w:rsidR="00B306DE" w:rsidRPr="000B3E89" w:rsidRDefault="00B306DE" w:rsidP="00B30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расходах городского, федерального, областного </w:t>
      </w:r>
      <w:r w:rsidR="0001511D">
        <w:rPr>
          <w:rFonts w:ascii="Times New Roman" w:hAnsi="Times New Roman" w:cs="Times New Roman"/>
          <w:sz w:val="26"/>
          <w:szCs w:val="26"/>
        </w:rPr>
        <w:t>бюджетов, внебюджетных источников на реализацию целей Программы города представлена в приложении 5.</w:t>
      </w:r>
    </w:p>
    <w:p w:rsidR="00957387" w:rsidRDefault="00957387" w:rsidP="00EA5E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09F" w:rsidRPr="00FA1596" w:rsidRDefault="00FE509F" w:rsidP="00FA1596">
      <w:pPr>
        <w:spacing w:after="0" w:line="240" w:lineRule="auto"/>
        <w:contextualSpacing/>
      </w:pPr>
    </w:p>
    <w:p w:rsidR="00C95533" w:rsidRPr="006F53D0" w:rsidRDefault="00D17F0B" w:rsidP="00FA15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bookmarkStart w:id="3" w:name="P2571"/>
      <w:bookmarkStart w:id="4" w:name="P2599"/>
      <w:bookmarkEnd w:id="3"/>
      <w:bookmarkEnd w:id="4"/>
      <w:r>
        <w:rPr>
          <w:rFonts w:ascii="Times New Roman" w:hAnsi="Times New Roman"/>
          <w:sz w:val="26"/>
          <w:szCs w:val="26"/>
        </w:rPr>
        <w:lastRenderedPageBreak/>
        <w:t>Ин</w:t>
      </w:r>
      <w:r w:rsidR="00D504DF" w:rsidRPr="006F53D0">
        <w:rPr>
          <w:rFonts w:ascii="Times New Roman" w:hAnsi="Times New Roman"/>
          <w:sz w:val="26"/>
          <w:szCs w:val="26"/>
        </w:rPr>
        <w:t>форм</w:t>
      </w:r>
      <w:r w:rsidR="001815BD" w:rsidRPr="006F53D0">
        <w:rPr>
          <w:rFonts w:ascii="Times New Roman" w:hAnsi="Times New Roman"/>
          <w:sz w:val="26"/>
          <w:szCs w:val="26"/>
        </w:rPr>
        <w:t xml:space="preserve">ация о внесенных ответственным исполнителем изменениях в </w:t>
      </w:r>
      <w:r w:rsidR="0001511D">
        <w:rPr>
          <w:rFonts w:ascii="Times New Roman" w:hAnsi="Times New Roman"/>
          <w:sz w:val="26"/>
          <w:szCs w:val="26"/>
        </w:rPr>
        <w:t>П</w:t>
      </w:r>
      <w:r w:rsidR="001815BD" w:rsidRPr="006F53D0">
        <w:rPr>
          <w:rFonts w:ascii="Times New Roman" w:hAnsi="Times New Roman"/>
          <w:sz w:val="26"/>
          <w:szCs w:val="26"/>
        </w:rPr>
        <w:t>рограмму</w:t>
      </w:r>
    </w:p>
    <w:p w:rsidR="00FA1596" w:rsidRDefault="00FA1596" w:rsidP="00FA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997" w:rsidRPr="00E17209" w:rsidRDefault="00C95533" w:rsidP="00F9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209">
        <w:rPr>
          <w:rFonts w:ascii="Times New Roman" w:hAnsi="Times New Roman"/>
          <w:sz w:val="26"/>
          <w:szCs w:val="26"/>
        </w:rPr>
        <w:t xml:space="preserve">В </w:t>
      </w:r>
      <w:r w:rsidR="00612A05" w:rsidRPr="00E17209">
        <w:rPr>
          <w:rFonts w:ascii="Times New Roman" w:hAnsi="Times New Roman"/>
          <w:sz w:val="26"/>
          <w:szCs w:val="26"/>
        </w:rPr>
        <w:t xml:space="preserve">1 полугодии </w:t>
      </w:r>
      <w:r w:rsidRPr="00E17209">
        <w:rPr>
          <w:rFonts w:ascii="Times New Roman" w:hAnsi="Times New Roman"/>
          <w:sz w:val="26"/>
          <w:szCs w:val="26"/>
        </w:rPr>
        <w:t>20</w:t>
      </w:r>
      <w:r w:rsidR="008E512A" w:rsidRPr="00E17209">
        <w:rPr>
          <w:rFonts w:ascii="Times New Roman" w:hAnsi="Times New Roman"/>
          <w:sz w:val="26"/>
          <w:szCs w:val="26"/>
        </w:rPr>
        <w:t>2</w:t>
      </w:r>
      <w:r w:rsidR="00A51088">
        <w:rPr>
          <w:rFonts w:ascii="Times New Roman" w:hAnsi="Times New Roman"/>
          <w:sz w:val="26"/>
          <w:szCs w:val="26"/>
        </w:rPr>
        <w:t>3</w:t>
      </w:r>
      <w:r w:rsidR="00F379F6" w:rsidRPr="00E17209">
        <w:rPr>
          <w:rFonts w:ascii="Times New Roman" w:hAnsi="Times New Roman"/>
          <w:sz w:val="26"/>
          <w:szCs w:val="26"/>
        </w:rPr>
        <w:t xml:space="preserve"> </w:t>
      </w:r>
      <w:r w:rsidR="001815BD" w:rsidRPr="00E17209">
        <w:rPr>
          <w:rFonts w:ascii="Times New Roman" w:hAnsi="Times New Roman"/>
          <w:sz w:val="26"/>
          <w:szCs w:val="26"/>
        </w:rPr>
        <w:t>год</w:t>
      </w:r>
      <w:r w:rsidR="00612A05" w:rsidRPr="00E17209">
        <w:rPr>
          <w:rFonts w:ascii="Times New Roman" w:hAnsi="Times New Roman"/>
          <w:sz w:val="26"/>
          <w:szCs w:val="26"/>
        </w:rPr>
        <w:t>а</w:t>
      </w:r>
      <w:r w:rsidRPr="00E17209">
        <w:rPr>
          <w:rFonts w:ascii="Times New Roman" w:hAnsi="Times New Roman"/>
          <w:sz w:val="26"/>
          <w:szCs w:val="26"/>
        </w:rPr>
        <w:t xml:space="preserve"> в </w:t>
      </w:r>
      <w:r w:rsidR="00775B76" w:rsidRPr="00E17209">
        <w:rPr>
          <w:rFonts w:ascii="Times New Roman" w:hAnsi="Times New Roman"/>
          <w:sz w:val="26"/>
          <w:szCs w:val="26"/>
        </w:rPr>
        <w:t>П</w:t>
      </w:r>
      <w:r w:rsidRPr="00E17209">
        <w:rPr>
          <w:rFonts w:ascii="Times New Roman" w:hAnsi="Times New Roman"/>
          <w:sz w:val="26"/>
          <w:szCs w:val="26"/>
        </w:rPr>
        <w:t>рограмму были внесены следующие изменения</w:t>
      </w:r>
      <w:r w:rsidR="00602DFC" w:rsidRPr="00E17209">
        <w:rPr>
          <w:rFonts w:ascii="Times New Roman" w:hAnsi="Times New Roman"/>
          <w:sz w:val="26"/>
          <w:szCs w:val="26"/>
        </w:rPr>
        <w:t xml:space="preserve">: </w:t>
      </w:r>
    </w:p>
    <w:p w:rsidR="008F79F2" w:rsidRPr="00E17209" w:rsidRDefault="00FA1596" w:rsidP="00612A05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</w:t>
      </w:r>
      <w:r w:rsidR="005A2BC3"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остановление</w:t>
      </w:r>
      <w:r w:rsidR="00612A05"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</w:t>
      </w:r>
      <w:r w:rsidR="005A2BC3"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мэрии</w:t>
      </w:r>
      <w:r w:rsidR="006F12B0"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города</w:t>
      </w:r>
      <w:r w:rsidR="008F79F2"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="00612A05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от </w:t>
      </w:r>
      <w:r w:rsidR="00A51088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14</w:t>
      </w:r>
      <w:r w:rsidR="00612A05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  <w:r w:rsidR="00A51088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02</w:t>
      </w:r>
      <w:r w:rsidR="00612A05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.202</w:t>
      </w:r>
      <w:r w:rsidR="00A51088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3</w:t>
      </w:r>
      <w:r w:rsidR="00612A05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8F79F2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№</w:t>
      </w:r>
      <w:r w:rsidR="00612A05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A51088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399</w:t>
      </w:r>
      <w:r w:rsidR="00612A05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</w:p>
    <w:p w:rsidR="00A51088" w:rsidRPr="00A51088" w:rsidRDefault="00A51088" w:rsidP="00201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1088">
        <w:rPr>
          <w:rFonts w:ascii="Times New Roman" w:hAnsi="Times New Roman" w:cs="Times New Roman"/>
          <w:sz w:val="26"/>
          <w:szCs w:val="26"/>
        </w:rPr>
        <w:t>Внесение изменений в Программу обусловлено необходимостью корректировки мероприятий, запланированных к проведению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1088">
        <w:rPr>
          <w:rFonts w:ascii="Times New Roman" w:hAnsi="Times New Roman" w:cs="Times New Roman"/>
          <w:sz w:val="26"/>
          <w:szCs w:val="26"/>
        </w:rPr>
        <w:t xml:space="preserve"> году (Перечня мероприятий с детьми и молодежью, организуемых и проводимых в рамках </w:t>
      </w:r>
      <w:r w:rsidR="00201F8E">
        <w:rPr>
          <w:rFonts w:ascii="Times New Roman" w:hAnsi="Times New Roman" w:cs="Times New Roman"/>
          <w:sz w:val="26"/>
          <w:szCs w:val="26"/>
        </w:rPr>
        <w:t>направления</w:t>
      </w:r>
      <w:r w:rsidRPr="00A51088">
        <w:rPr>
          <w:rFonts w:ascii="Times New Roman" w:hAnsi="Times New Roman" w:cs="Times New Roman"/>
          <w:sz w:val="26"/>
          <w:szCs w:val="26"/>
        </w:rPr>
        <w:t xml:space="preserve"> 2 Программы).  </w:t>
      </w:r>
    </w:p>
    <w:p w:rsidR="00A51088" w:rsidRPr="00201F8E" w:rsidRDefault="00A51088" w:rsidP="00201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1F8E">
        <w:rPr>
          <w:rFonts w:ascii="Times New Roman" w:hAnsi="Times New Roman" w:cs="Times New Roman"/>
          <w:sz w:val="26"/>
          <w:szCs w:val="26"/>
        </w:rPr>
        <w:t>Включен</w:t>
      </w:r>
      <w:r w:rsidR="00201F8E">
        <w:rPr>
          <w:rFonts w:ascii="Times New Roman" w:hAnsi="Times New Roman" w:cs="Times New Roman"/>
          <w:sz w:val="26"/>
          <w:szCs w:val="26"/>
        </w:rPr>
        <w:t>о</w:t>
      </w:r>
      <w:r w:rsidRPr="00201F8E">
        <w:rPr>
          <w:rFonts w:ascii="Times New Roman" w:hAnsi="Times New Roman" w:cs="Times New Roman"/>
          <w:sz w:val="26"/>
          <w:szCs w:val="26"/>
        </w:rPr>
        <w:t xml:space="preserve"> в перечень мероприяти</w:t>
      </w:r>
      <w:r w:rsidR="00201F8E">
        <w:rPr>
          <w:rFonts w:ascii="Times New Roman" w:hAnsi="Times New Roman" w:cs="Times New Roman"/>
          <w:sz w:val="26"/>
          <w:szCs w:val="26"/>
        </w:rPr>
        <w:t>е – Городское мероприятие «Один день в ВУРЭ».</w:t>
      </w:r>
    </w:p>
    <w:p w:rsidR="00A51088" w:rsidRDefault="00A51088" w:rsidP="00201F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F8E">
        <w:rPr>
          <w:rFonts w:ascii="Times New Roman" w:hAnsi="Times New Roman" w:cs="Times New Roman"/>
          <w:color w:val="000000"/>
          <w:sz w:val="26"/>
          <w:szCs w:val="26"/>
        </w:rPr>
        <w:t>В показатель № 5 «Доля молодых граждан, участвующих в мероприятиях и проектах Программы» заложено участие молодежи города в возрасте от 14 до 35 лет.</w:t>
      </w:r>
    </w:p>
    <w:p w:rsidR="00303C9A" w:rsidRPr="00303C9A" w:rsidRDefault="00303C9A" w:rsidP="00303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303C9A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303C9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Постановлением мэрии города </w:t>
      </w:r>
      <w:r w:rsidRPr="00303C9A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28</w:t>
      </w:r>
      <w:r w:rsidRPr="00303C9A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4</w:t>
      </w:r>
      <w:r w:rsidRPr="00303C9A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.2023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1205</w:t>
      </w:r>
      <w:r w:rsidRPr="00303C9A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</w:p>
    <w:p w:rsidR="00B06AD8" w:rsidRDefault="00B06AD8" w:rsidP="00B06A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6AD8">
        <w:rPr>
          <w:rFonts w:ascii="Times New Roman" w:hAnsi="Times New Roman" w:cs="Times New Roman"/>
          <w:sz w:val="26"/>
          <w:szCs w:val="26"/>
        </w:rPr>
        <w:t>На основании протокола экспертного совета по бюджету и экономической политике в городе №2 от 27.02.2023 г. и ГРБС мэрии №5 от 23.03.2023 г. 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06AD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B06AD8">
        <w:rPr>
          <w:rFonts w:ascii="Times New Roman" w:hAnsi="Times New Roman" w:cs="Times New Roman"/>
          <w:sz w:val="26"/>
          <w:szCs w:val="26"/>
        </w:rPr>
        <w:t xml:space="preserve"> изменения в муниципальную программу в части </w:t>
      </w:r>
      <w:r w:rsidR="0001511D">
        <w:rPr>
          <w:rFonts w:ascii="Times New Roman" w:hAnsi="Times New Roman" w:cs="Times New Roman"/>
          <w:sz w:val="26"/>
          <w:szCs w:val="26"/>
        </w:rPr>
        <w:t xml:space="preserve">увеличения финансирования </w:t>
      </w:r>
      <w:r w:rsidRPr="00B06AD8">
        <w:rPr>
          <w:rFonts w:ascii="Times New Roman" w:hAnsi="Times New Roman" w:cs="Times New Roman"/>
          <w:sz w:val="26"/>
          <w:szCs w:val="26"/>
        </w:rPr>
        <w:t>основного мероприятия 2 «</w:t>
      </w:r>
      <w:r w:rsidRPr="00B06AD8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 мероприятий с детьми и молодежью»</w:t>
      </w:r>
      <w:r w:rsidR="00A522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6AD8">
        <w:rPr>
          <w:rFonts w:ascii="Times New Roman" w:hAnsi="Times New Roman" w:cs="Times New Roman"/>
          <w:color w:val="000000"/>
          <w:sz w:val="26"/>
          <w:szCs w:val="26"/>
        </w:rPr>
        <w:t>на проведение городского мероприятия «Один день в ВУРЭ».</w:t>
      </w:r>
    </w:p>
    <w:p w:rsidR="008F79F2" w:rsidRDefault="008F79F2" w:rsidP="008F79F2">
      <w:pPr>
        <w:pStyle w:val="Default"/>
        <w:ind w:firstLine="708"/>
        <w:jc w:val="both"/>
        <w:rPr>
          <w:sz w:val="26"/>
          <w:szCs w:val="26"/>
        </w:rPr>
      </w:pPr>
    </w:p>
    <w:p w:rsidR="00612A05" w:rsidRPr="00612A05" w:rsidRDefault="00612A05" w:rsidP="00422C7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584AD5" w:rsidRDefault="00612A05" w:rsidP="00612A0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45CC">
        <w:rPr>
          <w:rFonts w:ascii="Times New Roman" w:hAnsi="Times New Roman" w:cs="Times New Roman"/>
          <w:color w:val="000000"/>
          <w:sz w:val="26"/>
          <w:szCs w:val="26"/>
        </w:rPr>
        <w:t>Сведения о планируемых до конца 202</w:t>
      </w:r>
      <w:r w:rsidR="00650FC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E45CC">
        <w:rPr>
          <w:rFonts w:ascii="Times New Roman" w:hAnsi="Times New Roman" w:cs="Times New Roman"/>
          <w:color w:val="000000"/>
          <w:sz w:val="26"/>
          <w:szCs w:val="26"/>
        </w:rPr>
        <w:t xml:space="preserve"> года изменениях в Программе</w:t>
      </w:r>
    </w:p>
    <w:p w:rsidR="00612A05" w:rsidRPr="00612A05" w:rsidRDefault="00612A05" w:rsidP="00612A0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E45CC" w:rsidRDefault="00A417FB" w:rsidP="00AE45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июле 202</w:t>
      </w:r>
      <w:r w:rsidR="00650FC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планируется внесение изменений в Программу в части финансового обеспечения на текущий финансовый год и перечня мероприятий (в </w:t>
      </w:r>
      <w:r w:rsidR="00A522F6">
        <w:rPr>
          <w:rFonts w:ascii="Times New Roman" w:hAnsi="Times New Roman" w:cs="Times New Roman"/>
          <w:sz w:val="26"/>
          <w:szCs w:val="26"/>
        </w:rPr>
        <w:t xml:space="preserve">Приложении 2.2. к </w:t>
      </w:r>
      <w:r w:rsidRPr="00A417FB">
        <w:rPr>
          <w:rFonts w:ascii="Times New Roman" w:hAnsi="Times New Roman" w:cs="Times New Roman"/>
          <w:color w:val="000000"/>
          <w:sz w:val="26"/>
          <w:szCs w:val="26"/>
        </w:rPr>
        <w:t>Программе «Перечень мероприятий с детьми и молодежью, организуемых и проводимых в рамках Основного мероприятия 2 Программы»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bookmarkEnd w:id="0"/>
    </w:p>
    <w:p w:rsidR="00F35679" w:rsidRDefault="00F35679" w:rsidP="003C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5679" w:rsidRPr="00F35679" w:rsidRDefault="00F35679" w:rsidP="00F356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5CC">
        <w:rPr>
          <w:rFonts w:ascii="Times New Roman" w:hAnsi="Times New Roman"/>
          <w:sz w:val="26"/>
          <w:szCs w:val="26"/>
        </w:rPr>
        <w:t>Иная необходимая информация необходимая для мониторинга и контроля реализации муниципальной программы отсутствует.</w:t>
      </w:r>
    </w:p>
    <w:p w:rsidR="00F35679" w:rsidRPr="00F35679" w:rsidRDefault="00F35679" w:rsidP="003C45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35679" w:rsidRPr="00F35679" w:rsidSect="008A0179">
          <w:pgSz w:w="11906" w:h="16838" w:code="9"/>
          <w:pgMar w:top="851" w:right="567" w:bottom="567" w:left="993" w:header="567" w:footer="397" w:gutter="0"/>
          <w:pgNumType w:start="2"/>
          <w:cols w:space="708"/>
          <w:docGrid w:linePitch="360"/>
        </w:sectPr>
      </w:pPr>
    </w:p>
    <w:p w:rsidR="00F45E66" w:rsidRPr="00777561" w:rsidRDefault="00F45E66" w:rsidP="00F45E66">
      <w:pPr>
        <w:pStyle w:val="affb"/>
        <w:spacing w:after="0"/>
        <w:ind w:left="0" w:firstLine="567"/>
        <w:jc w:val="right"/>
        <w:rPr>
          <w:rFonts w:ascii="Times New Roman" w:eastAsia="Times New Roman" w:hAnsi="Times New Roman"/>
          <w:sz w:val="26"/>
          <w:szCs w:val="26"/>
        </w:rPr>
      </w:pPr>
      <w:r w:rsidRPr="00777561">
        <w:rPr>
          <w:rFonts w:ascii="Times New Roman" w:eastAsia="Times New Roman" w:hAnsi="Times New Roman"/>
          <w:sz w:val="26"/>
          <w:szCs w:val="26"/>
        </w:rPr>
        <w:lastRenderedPageBreak/>
        <w:t>Приложение 1</w:t>
      </w:r>
    </w:p>
    <w:p w:rsidR="00A522F6" w:rsidRDefault="00A522F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5E66" w:rsidRPr="0077756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t>Сведения о достижении значений целевых показателей (индикаторов) Программы</w:t>
      </w:r>
    </w:p>
    <w:p w:rsidR="00F45E66" w:rsidRPr="0081670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259"/>
        <w:gridCol w:w="992"/>
        <w:gridCol w:w="1134"/>
        <w:gridCol w:w="1134"/>
        <w:gridCol w:w="1134"/>
        <w:gridCol w:w="1420"/>
        <w:gridCol w:w="5629"/>
      </w:tblGrid>
      <w:tr w:rsidR="000A164B" w:rsidRPr="00777561" w:rsidTr="00D85F7E">
        <w:trPr>
          <w:trHeight w:val="1089"/>
          <w:tblHeader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18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A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Обоснование 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</w:tr>
      <w:tr w:rsidR="000A164B" w:rsidRPr="00777561" w:rsidTr="00D85F7E">
        <w:trPr>
          <w:trHeight w:val="512"/>
          <w:tblHeader/>
        </w:trPr>
        <w:tc>
          <w:tcPr>
            <w:tcW w:w="2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 w:rsidR="00D85F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gridSpan w:val="3"/>
            <w:tcBorders>
              <w:right w:val="single" w:sz="6" w:space="0" w:color="auto"/>
            </w:tcBorders>
          </w:tcPr>
          <w:p w:rsidR="000A164B" w:rsidRPr="00777561" w:rsidRDefault="000A164B" w:rsidP="000A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текущий год (202</w:t>
            </w:r>
            <w:r w:rsidR="00B06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828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A164B" w:rsidRPr="00777561" w:rsidRDefault="000A164B" w:rsidP="000A16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C458F" w:rsidRPr="00777561" w:rsidTr="00D85F7E">
        <w:trPr>
          <w:trHeight w:val="512"/>
          <w:tblHeader/>
        </w:trPr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0A164B" w:rsidRPr="00777561" w:rsidRDefault="000A164B" w:rsidP="000A1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" w:type="pct"/>
          </w:tcPr>
          <w:p w:rsidR="000A164B" w:rsidRPr="00777561" w:rsidRDefault="000A164B" w:rsidP="000A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Факт по состоянию на 1 июля</w:t>
            </w:r>
          </w:p>
        </w:tc>
        <w:tc>
          <w:tcPr>
            <w:tcW w:w="460" w:type="pct"/>
          </w:tcPr>
          <w:p w:rsidR="000A164B" w:rsidRPr="00777561" w:rsidRDefault="000A164B" w:rsidP="000A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значение на конец </w:t>
            </w:r>
            <w:r w:rsidR="00D85F7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8F" w:rsidRPr="00777561" w:rsidTr="00D85F7E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5E427C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5E427C" w:rsidP="008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5E427C" w:rsidP="005E4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5E427C" w:rsidP="005E427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54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5E427C" w:rsidRPr="00777561" w:rsidRDefault="005E427C" w:rsidP="00FB5609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AB1221" w:rsidP="005E4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AB1221" w:rsidRDefault="005E427C" w:rsidP="005E427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12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Default="00FB5609" w:rsidP="00AA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B122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 2023 г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 трудоустроены </w:t>
            </w:r>
            <w:r w:rsidR="00AB1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несовершеннолетних,</w:t>
            </w:r>
            <w:r w:rsidR="00AB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июне 79,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</w:t>
            </w:r>
            <w:r w:rsidR="00B06AD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будут трудоустроены в июле и </w:t>
            </w:r>
            <w:r w:rsidR="00B06AD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августе 202</w:t>
            </w:r>
            <w:r w:rsidR="00B06A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C472D" w:rsidRPr="00777561" w:rsidRDefault="004C472D" w:rsidP="00AA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Ожидаемое значение показателя на конец года превышает плановое в связи </w:t>
            </w:r>
            <w:r w:rsidR="00AB1221" w:rsidRPr="00AB1221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сложившейся экономией по листам нетрудоспособности и предоставлением отпуска без сохранения заработной платы несовершеннолетних.</w:t>
            </w:r>
          </w:p>
        </w:tc>
      </w:tr>
      <w:tr w:rsidR="003C458F" w:rsidRPr="00777561" w:rsidTr="00D85F7E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813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2</w:t>
            </w:r>
            <w:r w:rsidR="00254C04">
              <w:rPr>
                <w:rFonts w:ascii="Times New Roman" w:hAnsi="Times New Roman" w:cs="Times New Roman"/>
              </w:rPr>
              <w:t>7 834</w:t>
            </w:r>
          </w:p>
        </w:tc>
        <w:tc>
          <w:tcPr>
            <w:tcW w:w="368" w:type="pct"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61B6"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484FD5" w:rsidP="00103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18 645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pStyle w:val="ConsPlusCell"/>
              <w:snapToGrid w:val="0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 20 000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4C472D" w:rsidP="00B861B6">
            <w:pPr>
              <w:pStyle w:val="ConsPlusCell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превышает плановое в связи с увеличением количества членов ВВПОД «ЮНАРМИЯ» в городе Череповце и в связи с увеличением количества памятных городских мероприятий (Дни памяти; мероприятия направленные на поддержку семей СВО, а также мероприятий для членов ВВПОД «ЮНАРМИЯ»).</w:t>
            </w:r>
            <w:r w:rsidR="003C458F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25C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58F" w:rsidRPr="00777561" w:rsidTr="00D85F7E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8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4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:rsidR="009D1C84" w:rsidRPr="00777561" w:rsidRDefault="009D1C84" w:rsidP="009D1C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57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57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AE45CC" w:rsidRDefault="009D1C84" w:rsidP="0058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перечне детских и молодежных общественных объединений МКУ «ЧМЦ» состоят 7</w:t>
            </w:r>
            <w:r w:rsidR="00657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и молодежных общественных объединения, </w:t>
            </w:r>
            <w:r w:rsid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инициативных групп</w:t>
            </w:r>
          </w:p>
        </w:tc>
      </w:tr>
      <w:tr w:rsidR="003C458F" w:rsidRPr="00777561" w:rsidTr="00402094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F7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граждан, участвующих в деятельности детских и молодежных общественных объединений, молодежных инициативных групп </w:t>
            </w:r>
            <w:r w:rsidR="00F73A37" w:rsidRPr="00777561">
              <w:rPr>
                <w:rFonts w:ascii="Times New Roman" w:hAnsi="Times New Roman"/>
                <w:sz w:val="24"/>
                <w:szCs w:val="24"/>
              </w:rPr>
              <w:t>(от общего количества молодежи)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57E8D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68" w:type="pct"/>
            <w:hideMark/>
          </w:tcPr>
          <w:p w:rsidR="009D1C84" w:rsidRPr="00777561" w:rsidRDefault="009D1C84" w:rsidP="009D1C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4F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402094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4FD5" w:rsidRPr="004020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D1C84" w:rsidRPr="00402094" w:rsidRDefault="00F73A37" w:rsidP="0089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94">
              <w:rPr>
                <w:rFonts w:ascii="Times New Roman" w:eastAsia="Times New Roman" w:hAnsi="Times New Roman"/>
                <w:sz w:val="24"/>
                <w:szCs w:val="24"/>
              </w:rPr>
              <w:t>Причиной превышени</w:t>
            </w:r>
            <w:r w:rsidR="008961B9" w:rsidRPr="0040209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02094">
              <w:rPr>
                <w:rFonts w:ascii="Times New Roman" w:eastAsia="Times New Roman" w:hAnsi="Times New Roman"/>
                <w:sz w:val="24"/>
                <w:szCs w:val="24"/>
              </w:rPr>
              <w:t xml:space="preserve"> планового показателя</w:t>
            </w:r>
            <w:r w:rsidR="008961B9" w:rsidRPr="00402094">
              <w:rPr>
                <w:rFonts w:ascii="Times New Roman" w:eastAsia="Times New Roman" w:hAnsi="Times New Roman"/>
                <w:sz w:val="24"/>
                <w:szCs w:val="24"/>
              </w:rPr>
              <w:t xml:space="preserve"> является снижение общего числа молодежи в городе. При этом </w:t>
            </w:r>
            <w:r w:rsidRPr="00402094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402094">
              <w:rPr>
                <w:rFonts w:ascii="Times New Roman" w:hAnsi="Times New Roman"/>
                <w:sz w:val="24"/>
                <w:szCs w:val="24"/>
              </w:rPr>
              <w:t xml:space="preserve">организованной молодежи, являющихся членами детских и молодежных общественных объединений, молодежных инициативных групп, </w:t>
            </w:r>
            <w:r w:rsidR="009D1C84" w:rsidRPr="00402094">
              <w:rPr>
                <w:rFonts w:ascii="Times New Roman" w:eastAsia="Times New Roman" w:hAnsi="Times New Roman"/>
                <w:sz w:val="24"/>
                <w:szCs w:val="24"/>
              </w:rPr>
              <w:t>детских и молодежных общественных объединений, молодежных инициативных групп</w:t>
            </w:r>
            <w:r w:rsidR="00584AD5" w:rsidRPr="0040209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9D1C84" w:rsidRPr="00402094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402094">
              <w:rPr>
                <w:rFonts w:ascii="Times New Roman" w:eastAsia="Times New Roman" w:hAnsi="Times New Roman"/>
                <w:sz w:val="24"/>
                <w:szCs w:val="24"/>
              </w:rPr>
              <w:t>изменилось</w:t>
            </w:r>
            <w:r w:rsidR="008961B9" w:rsidRPr="004020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C458F" w:rsidRPr="00777561" w:rsidTr="00D85F7E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F7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граждан, участвующих в мероприятиях и проектах Программы </w:t>
            </w:r>
            <w:r w:rsidR="00F73A37" w:rsidRPr="00777561">
              <w:rPr>
                <w:rFonts w:ascii="Times New Roman" w:hAnsi="Times New Roman"/>
                <w:sz w:val="24"/>
                <w:szCs w:val="24"/>
              </w:rPr>
              <w:t>(от общего количества молодежи)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C84" w:rsidRPr="00777561" w:rsidRDefault="009D1C84" w:rsidP="009D1C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756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777561" w:rsidRDefault="00657E8D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9D1C84" w:rsidRPr="00777561" w:rsidRDefault="009D1C84" w:rsidP="009D1C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484FD5" w:rsidP="009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  <w:p w:rsidR="009D1C84" w:rsidRPr="00777561" w:rsidRDefault="009D1C84" w:rsidP="009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4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641FDC" w:rsidRDefault="009D1C84" w:rsidP="00A4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значения показателей выше плановых</w:t>
            </w:r>
            <w:r w:rsidR="0064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связи с введением новых форматов мероприятий, таких как День молодежи, а именно проведение массового мероприятия – </w:t>
            </w:r>
            <w:r w:rsidR="00641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</w:t>
            </w:r>
            <w:r w:rsidR="00641FDC" w:rsidRPr="00641F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1FD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фестиваль, который в 2023 году собрал большое количество участников и зрителей.</w:t>
            </w:r>
          </w:p>
        </w:tc>
      </w:tr>
      <w:tr w:rsidR="003C458F" w:rsidRPr="00777561" w:rsidTr="00D85F7E">
        <w:trPr>
          <w:trHeight w:val="6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8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657E8D" w:rsidP="009D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17 417</w:t>
            </w:r>
          </w:p>
        </w:tc>
        <w:tc>
          <w:tcPr>
            <w:tcW w:w="368" w:type="pct"/>
            <w:hideMark/>
          </w:tcPr>
          <w:p w:rsidR="009D1C84" w:rsidRPr="00777561" w:rsidRDefault="00657E8D" w:rsidP="009D1C8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10325C" w:rsidP="004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484FD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AE45CC" w:rsidRDefault="00484FD5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значения показателей выше плановых</w:t>
            </w:r>
            <w:r w:rsidR="00641FDC">
              <w:rPr>
                <w:rFonts w:ascii="Times New Roman" w:eastAsia="Times New Roman" w:hAnsi="Times New Roman" w:cs="Times New Roman"/>
                <w:sz w:val="24"/>
                <w:szCs w:val="24"/>
              </w:rPr>
              <w:t>, в связи с увеличением количества областных форумов и увеличением количества участников в них.</w:t>
            </w:r>
          </w:p>
        </w:tc>
      </w:tr>
      <w:tr w:rsidR="003C458F" w:rsidRPr="00777561" w:rsidTr="00D85F7E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25" w:rsidRPr="00777561" w:rsidRDefault="00E20116" w:rsidP="008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городских проектов, инициированных и реа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657E8D" w:rsidP="00E64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" w:type="pct"/>
          </w:tcPr>
          <w:p w:rsidR="00E640C8" w:rsidRPr="00777561" w:rsidRDefault="00E640C8" w:rsidP="00E64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7E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A3" w:rsidRPr="00AE45CC" w:rsidRDefault="00D85F7E" w:rsidP="0010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Плановый показатель будет достигнут по итогам 2023 года</w:t>
            </w:r>
          </w:p>
        </w:tc>
      </w:tr>
      <w:tr w:rsidR="003C458F" w:rsidRPr="00777561" w:rsidTr="00D85F7E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C8" w:rsidRPr="00777561" w:rsidRDefault="00E640C8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20116" w:rsidP="00AE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 и физических лиц в возрасте от 14 до 35 лет - победителей различных грантовых конкурсов  и конкурсов на соискание финансовой поддержки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C8" w:rsidRPr="00777561" w:rsidRDefault="00E640C8" w:rsidP="00E64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657E8D" w:rsidP="00E64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E640C8" w:rsidRPr="00777561" w:rsidRDefault="00657E8D" w:rsidP="00E64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6C7E9B" w:rsidP="00E64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BA3" w:rsidRPr="00AE45CC" w:rsidRDefault="00100BA3" w:rsidP="00AE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561" w:rsidRPr="00777561" w:rsidRDefault="00777561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F25C6" wp14:editId="64A8F784">
                <wp:simplePos x="0" y="0"/>
                <wp:positionH relativeFrom="column">
                  <wp:posOffset>40639</wp:posOffset>
                </wp:positionH>
                <wp:positionV relativeFrom="paragraph">
                  <wp:posOffset>86995</wp:posOffset>
                </wp:positionV>
                <wp:extent cx="1933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C013B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6.85pt" to="155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" strokecolor="black [3213]"/>
            </w:pict>
          </mc:Fallback>
        </mc:AlternateContent>
      </w:r>
      <w:r w:rsidRPr="00777561">
        <w:rPr>
          <w:rFonts w:ascii="Times New Roman" w:hAnsi="Times New Roman"/>
          <w:sz w:val="26"/>
          <w:szCs w:val="26"/>
        </w:rPr>
        <w:tab/>
      </w:r>
    </w:p>
    <w:p w:rsidR="00777561" w:rsidRPr="00D814D5" w:rsidRDefault="00777561" w:rsidP="00F45E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14D5">
        <w:rPr>
          <w:rFonts w:ascii="Times New Roman" w:hAnsi="Times New Roman"/>
          <w:sz w:val="26"/>
          <w:szCs w:val="26"/>
        </w:rPr>
        <w:t>Фактические значения включены из отчетной информации по муниципальной программе «Развитие молодежной политики» на 2013-2023 годы за 202</w:t>
      </w:r>
      <w:r w:rsidR="006C7E9B">
        <w:rPr>
          <w:rFonts w:ascii="Times New Roman" w:hAnsi="Times New Roman"/>
          <w:sz w:val="26"/>
          <w:szCs w:val="26"/>
        </w:rPr>
        <w:t>2</w:t>
      </w:r>
      <w:r w:rsidRPr="00D814D5">
        <w:rPr>
          <w:rFonts w:ascii="Times New Roman" w:hAnsi="Times New Roman"/>
          <w:sz w:val="26"/>
          <w:szCs w:val="26"/>
        </w:rPr>
        <w:t xml:space="preserve"> год</w:t>
      </w:r>
    </w:p>
    <w:p w:rsidR="00777561" w:rsidRDefault="00777561" w:rsidP="00F45E66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  <w:sectPr w:rsidR="00777561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:rsidR="00F45E66" w:rsidRPr="00816701" w:rsidRDefault="00F45E66" w:rsidP="00F45E66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F45E66" w:rsidRPr="00777561" w:rsidRDefault="00F45E66" w:rsidP="00F45E6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t>Приложение 2</w:t>
      </w:r>
    </w:p>
    <w:p w:rsidR="00F45E66" w:rsidRPr="00777561" w:rsidRDefault="00F45E66" w:rsidP="00F45E66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F45E66" w:rsidRPr="0077756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77561">
        <w:rPr>
          <w:rFonts w:ascii="Times New Roman" w:eastAsia="Calibri" w:hAnsi="Times New Roman" w:cs="Times New Roman"/>
          <w:sz w:val="26"/>
          <w:szCs w:val="26"/>
        </w:rPr>
        <w:t>Сведения о</w:t>
      </w:r>
      <w:r w:rsidR="007E102F" w:rsidRPr="00777561">
        <w:rPr>
          <w:rFonts w:ascii="Times New Roman" w:eastAsia="Calibri" w:hAnsi="Times New Roman" w:cs="Times New Roman"/>
          <w:sz w:val="26"/>
          <w:szCs w:val="26"/>
        </w:rPr>
        <w:t xml:space="preserve"> порядке сбора</w:t>
      </w:r>
      <w:r w:rsidRPr="00777561">
        <w:rPr>
          <w:rFonts w:ascii="Times New Roman" w:eastAsia="Calibri" w:hAnsi="Times New Roman" w:cs="Times New Roman"/>
          <w:sz w:val="26"/>
          <w:szCs w:val="26"/>
        </w:rPr>
        <w:t xml:space="preserve"> информации и методике расчета целевых показателей (индикаторов)</w:t>
      </w:r>
    </w:p>
    <w:p w:rsidR="00F45E66" w:rsidRPr="00777561" w:rsidRDefault="00D85F7E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F45E66" w:rsidRPr="00777561">
        <w:rPr>
          <w:rFonts w:ascii="Times New Roman" w:eastAsia="Calibri" w:hAnsi="Times New Roman" w:cs="Times New Roman"/>
          <w:sz w:val="26"/>
          <w:szCs w:val="26"/>
        </w:rPr>
        <w:t>рограммы</w:t>
      </w:r>
    </w:p>
    <w:p w:rsidR="00F45E66" w:rsidRPr="008C4174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27"/>
        <w:tblW w:w="157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84"/>
        <w:gridCol w:w="2441"/>
        <w:gridCol w:w="1701"/>
        <w:gridCol w:w="1169"/>
        <w:gridCol w:w="2091"/>
        <w:gridCol w:w="1276"/>
        <w:gridCol w:w="2126"/>
        <w:gridCol w:w="1467"/>
      </w:tblGrid>
      <w:tr w:rsidR="00F45E66" w:rsidRPr="00777561" w:rsidTr="00090418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ind w:left="3"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п</w:t>
            </w: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A3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 (индикатору</w:t>
            </w:r>
            <w:r w:rsidR="006A3EE8" w:rsidRPr="007775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Данный показатель 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6A3EE8" w:rsidP="00D814D5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45E66" w:rsidRPr="00777561">
              <w:rPr>
                <w:rFonts w:ascii="Times New Roman" w:eastAsia="Times New Roman" w:hAnsi="Times New Roman"/>
                <w:sz w:val="24"/>
                <w:szCs w:val="24"/>
              </w:rPr>
              <w:t>жемесячно в период трудоустройства несовершеннолетних в возрасте от 14 до 18 лет в свободное от учебы врем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= Σх</w:t>
            </w:r>
          </w:p>
          <w:p w:rsidR="00BE3798" w:rsidRPr="00777561" w:rsidRDefault="00BE3798" w:rsidP="006F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98" w:rsidRPr="00777561" w:rsidRDefault="00D814D5" w:rsidP="00D81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3798" w:rsidRPr="00777561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х – количество несовершеннолетних граждан в возрасте от 14 до 18 лет, трудоустроенных в свободное от учебы время за месяц, чел.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МКУ «ЧМЦ» и КУ ВО «Центр занятости населения Вологодской области»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Оценка активности участия молодых граждан города Череповца в мероприятиях патриотической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полугодие, показатель на дату 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Абсолютная величина рассчитывается по фактическим данным организаций, инициирующих проведение мероприятий</w:t>
            </w:r>
          </w:p>
          <w:p w:rsidR="00BE3798" w:rsidRPr="00777561" w:rsidRDefault="00BE3798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798" w:rsidRPr="00777561" w:rsidRDefault="00BE3798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4D5" w:rsidRDefault="00442E6C" w:rsidP="00442E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974A6">
              <w:rPr>
                <w:rFonts w:ascii="Times New Roman" w:hAnsi="Times New Roman"/>
                <w:sz w:val="24"/>
                <w:szCs w:val="24"/>
              </w:rPr>
              <w:t>18 645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D814D5" w:rsidRDefault="00B974A6" w:rsidP="00442E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1 623</w:t>
            </w:r>
            <w:r w:rsidR="00442E6C" w:rsidRPr="0077756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814D5" w:rsidRDefault="00B974A6" w:rsidP="00442E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  <w:r w:rsidR="00442E6C" w:rsidRPr="00777561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="00442E6C" w:rsidRPr="00777561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</w:rPr>
              <w:t>624</w:t>
            </w:r>
            <w:r w:rsidR="00442E6C" w:rsidRPr="0077756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814D5" w:rsidRDefault="00B974A6" w:rsidP="00442E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13 580</w:t>
            </w:r>
            <w:r w:rsidR="00442E6C" w:rsidRPr="0077756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E3798" w:rsidRPr="00777561" w:rsidRDefault="00442E6C" w:rsidP="00442E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1</w:t>
            </w:r>
            <w:r w:rsidR="00B974A6">
              <w:rPr>
                <w:rFonts w:ascii="Times New Roman" w:hAnsi="Times New Roman"/>
                <w:sz w:val="24"/>
                <w:szCs w:val="24"/>
              </w:rPr>
              <w:t xml:space="preserve"> 545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«Череповецкий молодежный центр», отделения ВВПОД «ЮНАРМИЯ» г. Череповца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в городе детских и молодежных общественных объединений, молодежных инициативных групп, динамики изменения их количества и содержания деятельности. </w:t>
            </w:r>
          </w:p>
          <w:p w:rsidR="00F45E66" w:rsidRPr="00777561" w:rsidRDefault="00F45E66" w:rsidP="006F53D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1 раз в полугодие, показатель на дату</w:t>
            </w:r>
          </w:p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= 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</w:p>
          <w:p w:rsidR="00BE3798" w:rsidRPr="00D814D5" w:rsidRDefault="00D814D5" w:rsidP="00BE3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42E6C" w:rsidRPr="00777561">
              <w:rPr>
                <w:rFonts w:ascii="Times New Roman" w:hAnsi="Times New Roman"/>
                <w:sz w:val="24"/>
                <w:szCs w:val="24"/>
              </w:rPr>
              <w:t>7</w:t>
            </w:r>
            <w:r w:rsidR="001166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5E66" w:rsidRPr="00777561" w:rsidRDefault="00F45E66" w:rsidP="006F53D0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существующие в городе детские и молодежные общественные объединения, молодежные инициативные группы, ведущие деятельность и реализующие социально значимые проекты 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перечень детских и молодежных общественных объединений, молодежных инициативных групп (далее - Перечень), утверждаемый директором МКУ «ЧМЦ»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Оценка доли организованной молодежи – молодых граждан, являющихся членами детских и молодежных общественных объединений, молодежных инициативных групп, принимающих активное участие в деятельности данных объединений и реализации социально значимых проектов 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1 раз в полугодие, показатель на дату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Theme="minorEastAsia" w:hAnsi="Times New Roman" w:cstheme="minorBidi"/>
                <w:position w:val="-24"/>
                <w:sz w:val="24"/>
                <w:szCs w:val="24"/>
                <w:lang w:eastAsia="ru-RU"/>
              </w:rPr>
              <w:object w:dxaOrig="1455" w:dyaOrig="750" w14:anchorId="412C73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28.8pt" o:ole="">
                  <v:imagedata r:id="rId10" o:title=""/>
                </v:shape>
                <o:OLEObject Type="Embed" ProgID="Equation.3" ShapeID="_x0000_i1025" DrawAspect="Content" ObjectID="_1754402425" r:id="rId11"/>
              </w:objec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E66" w:rsidRPr="00777561" w:rsidRDefault="00F45E66" w:rsidP="006F53D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F45E66" w:rsidRPr="00777561" w:rsidRDefault="00442E6C" w:rsidP="003C4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  <w:r w:rsidR="00116673">
              <w:rPr>
                <w:rFonts w:ascii="Times New Roman" w:hAnsi="Times New Roman"/>
                <w:sz w:val="24"/>
                <w:szCs w:val="24"/>
              </w:rPr>
              <w:t>9</w:t>
            </w:r>
            <w:r w:rsidR="00BE3798" w:rsidRPr="00777561">
              <w:rPr>
                <w:rFonts w:ascii="Times New Roman" w:hAnsi="Times New Roman"/>
                <w:sz w:val="24"/>
                <w:szCs w:val="24"/>
              </w:rPr>
              <w:t xml:space="preserve"> = 29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673">
              <w:rPr>
                <w:rFonts w:ascii="Times New Roman" w:hAnsi="Times New Roman"/>
                <w:sz w:val="24"/>
                <w:szCs w:val="24"/>
              </w:rPr>
              <w:t>5</w:t>
            </w:r>
            <w:r w:rsidR="00BE3798" w:rsidRPr="00777561">
              <w:rPr>
                <w:rFonts w:ascii="Times New Roman" w:hAnsi="Times New Roman"/>
                <w:sz w:val="24"/>
                <w:szCs w:val="24"/>
              </w:rPr>
              <w:t>40</w:t>
            </w:r>
            <w:r w:rsidR="00BE3798" w:rsidRPr="0077756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E3798" w:rsidRPr="0077756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116673">
              <w:rPr>
                <w:rFonts w:ascii="Times New Roman" w:eastAsia="Times New Roman" w:hAnsi="Times New Roman"/>
                <w:sz w:val="24"/>
                <w:szCs w:val="24"/>
              </w:rPr>
              <w:t>5475</w:t>
            </w:r>
            <w:r w:rsidR="00BE3798" w:rsidRPr="007775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* 100%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 –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молодежи);</w:t>
            </w:r>
          </w:p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совокупное количество молодежи в возрасте от 14 до 35 лет, участвующих в деятельности детских и молодежных общественных объединений,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молодежных инициативных групп;</w:t>
            </w:r>
          </w:p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 в возрасте от 14 до 35 лет в городе Череповце (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Территориального органа Федеральной службы государственной статистики по Вологодской области). 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Данные Территориального органа Федеральной службы государственной статистики по Вологодской области (информация о численности молодежи с официального сайта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7756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https://vologdastat.gks.ru/</w:t>
              </w:r>
            </w:hyperlink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Городской перечень детских и молодежных общественных объединений, молодежных инициативных групп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Доля молодых граждан, участвующих в мероприятиях и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проектах Программы (от общего количества молодежи)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Оценка охвата молодых граждан мероприятиями Программы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полугодие, показатель на дату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0D6497" w:rsidP="006F53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Theme="minorEastAsia" w:hAnsi="Times New Roman" w:cstheme="minorBidi"/>
                <w:position w:val="-24"/>
                <w:sz w:val="24"/>
                <w:szCs w:val="24"/>
                <w:lang w:eastAsia="ru-RU"/>
              </w:rPr>
              <w:object w:dxaOrig="1440" w:dyaOrig="620" w14:anchorId="6168E174">
                <v:shape id="_x0000_i1026" type="#_x0000_t75" style="width:43.2pt;height:21.9pt" o:ole="">
                  <v:imagedata r:id="rId13" o:title=""/>
                </v:shape>
                <o:OLEObject Type="Embed" ProgID="Equation.3" ShapeID="_x0000_i1026" DrawAspect="Content" ObjectID="_1754402426" r:id="rId14"/>
              </w:object>
            </w:r>
          </w:p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D814D5" w:rsidRDefault="00D91B4D" w:rsidP="00442E6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707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707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0418"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</w:p>
          <w:p w:rsidR="00D814D5" w:rsidRDefault="00442E6C" w:rsidP="00442E6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7079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814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47079A">
              <w:rPr>
                <w:rFonts w:ascii="Times New Roman" w:eastAsia="Times New Roman" w:hAnsi="Times New Roman"/>
                <w:sz w:val="24"/>
                <w:szCs w:val="24"/>
              </w:rPr>
              <w:t>276</w:t>
            </w:r>
            <w:r w:rsidR="00BE3798" w:rsidRPr="0077756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BE3798" w:rsidRPr="00777561" w:rsidRDefault="00BE3798" w:rsidP="00442E6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  <w:r w:rsidR="004707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42E6C"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7079A">
              <w:rPr>
                <w:rFonts w:ascii="Times New Roman" w:eastAsia="Times New Roman" w:hAnsi="Times New Roman"/>
                <w:sz w:val="24"/>
                <w:szCs w:val="24"/>
              </w:rPr>
              <w:t>475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* 100%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 – доля молодых граждан, участвующих в мероприятиях и проектах Программы (от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общего количества молодежи);</w:t>
            </w:r>
          </w:p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х – совокупное количество молодежи в возрасте от 14 до 35 лет, участвующих в мероприятиях и проектах Программы;</w:t>
            </w:r>
          </w:p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 – численность молодежи в возрасте от 14 до 35 лет в городе Череповце (данные Территориального органа Федеральной службы государственной 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статистики по Вологодской области).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МКУ «ЧМЦ»; данные Территориального органа Федеральной 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службы государственной статистики по Вологодской области (информация о численности молодежи с официального сайта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https://vologdastat.gks.ru/) 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756FF5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Оценка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области, БУ ВО «Областной центр поддержки молодежных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и гражданских инициатив «Содружество», различными фондами и другими некоммерческими неправительственными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раз в полугодие, показатель на дату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Абсолютная величина рассчитывается по фактическим данным организаций, инициирующих проведение мероприятий</w:t>
            </w:r>
          </w:p>
          <w:p w:rsidR="00BE3798" w:rsidRPr="00777561" w:rsidRDefault="00BE3798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798" w:rsidRPr="00777561" w:rsidRDefault="00BE3798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798" w:rsidRPr="00777561" w:rsidRDefault="00442E6C" w:rsidP="00BE3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1</w:t>
            </w:r>
            <w:r w:rsidR="00C45825" w:rsidRPr="0077756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F12351">
              <w:rPr>
                <w:rFonts w:ascii="Times New Roman" w:hAnsi="Times New Roman"/>
                <w:sz w:val="24"/>
                <w:szCs w:val="24"/>
              </w:rPr>
              <w:t>331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9E50C3">
              <w:rPr>
                <w:rFonts w:ascii="Times New Roman" w:hAnsi="Times New Roman"/>
                <w:sz w:val="24"/>
                <w:szCs w:val="24"/>
              </w:rPr>
              <w:t>1122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</w:t>
            </w:r>
            <w:r w:rsidR="009E50C3">
              <w:rPr>
                <w:rFonts w:ascii="Times New Roman" w:hAnsi="Times New Roman"/>
                <w:sz w:val="24"/>
                <w:szCs w:val="24"/>
              </w:rPr>
              <w:t>233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</w:t>
            </w:r>
            <w:r w:rsidR="009E50C3">
              <w:rPr>
                <w:rFonts w:ascii="Times New Roman" w:hAnsi="Times New Roman"/>
                <w:sz w:val="24"/>
                <w:szCs w:val="24"/>
              </w:rPr>
              <w:t>272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</w:t>
            </w:r>
            <w:r w:rsidR="009E50C3">
              <w:rPr>
                <w:rFonts w:ascii="Times New Roman" w:hAnsi="Times New Roman"/>
                <w:sz w:val="24"/>
                <w:szCs w:val="24"/>
              </w:rPr>
              <w:t>317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+1</w:t>
            </w:r>
            <w:r w:rsidR="009E50C3">
              <w:rPr>
                <w:rFonts w:ascii="Times New Roman" w:hAnsi="Times New Roman"/>
                <w:sz w:val="24"/>
                <w:szCs w:val="24"/>
              </w:rPr>
              <w:t>3014+1373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Отчетность МКУ «ЧМЦ»; данные, предоставляемые  в БУ ВО «Областной центр поддержки молодежных и гражданских инициатив «Содружество» (далее - «Содружество»)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городских проектов, инициированных и/или реализуемых молодежью (детскими и молодежными общественными объединениями, молодеж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ными инициативными группами)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Мониторинг количества проектов, инициированных и реализуемых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1 раз в полугодие, показатель на дату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3C458F">
            <w:pPr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= 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</w:p>
          <w:p w:rsidR="00F45E66" w:rsidRPr="00777561" w:rsidRDefault="00F45E66" w:rsidP="003C458F">
            <w:pPr>
              <w:tabs>
                <w:tab w:val="left" w:pos="0"/>
              </w:tabs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F45E66" w:rsidRPr="00777561" w:rsidRDefault="009E50C3" w:rsidP="003C4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90418" w:rsidRPr="00777561">
              <w:rPr>
                <w:rFonts w:ascii="Times New Roman" w:hAnsi="Times New Roman"/>
                <w:sz w:val="24"/>
                <w:szCs w:val="24"/>
              </w:rPr>
              <w:t>=1+1+1+1+1+1+1+1+1</w:t>
            </w:r>
            <w:r>
              <w:rPr>
                <w:rFonts w:ascii="Times New Roman" w:hAnsi="Times New Roman"/>
                <w:sz w:val="24"/>
                <w:szCs w:val="24"/>
              </w:rPr>
              <w:t>+1+1+1+1+1+1</w:t>
            </w:r>
          </w:p>
          <w:p w:rsidR="00F45E66" w:rsidRPr="00777561" w:rsidRDefault="00F45E66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городские проекты, инициированные и реализуемые молодежью (детскими и молодежными общественными объединениями, молодежными инициативными группами)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«ЧМЦ»; данные, запрашиваемые у Ресурсного центра по поддержке некоммерческих организаций г. Череповца; данные, ФГБОУ ВО «ЧГУ», колледжей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организаций и физических лиц в возрасте от 14 до 35 лет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D15C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Оценка активности и эффективности участия детских, молодежных организаций и физических лиц в возрасте от 14 до 35 лет в процессе привлечения средств финансовой поддержки для осуществления деятельности и реализации социально 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1 раз в полугодие, показатель на дату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3C45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=X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5E66" w:rsidRPr="00777561" w:rsidRDefault="00F45E66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0418" w:rsidRPr="00777561" w:rsidRDefault="00090418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0418" w:rsidRPr="00777561" w:rsidRDefault="00090418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0418" w:rsidRPr="009E50C3" w:rsidRDefault="009E50C3" w:rsidP="003C4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0418" w:rsidRPr="00777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1+1+1+1+1</w:t>
            </w:r>
            <w:r>
              <w:rPr>
                <w:rFonts w:ascii="Times New Roman" w:hAnsi="Times New Roman"/>
                <w:sz w:val="24"/>
                <w:szCs w:val="24"/>
              </w:rPr>
              <w:t>+1+1+1+1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количество детских, молодежных организаций и физических лиц в возрасте от 14 до 35 лет, ставших победителями грантовых конкурсов и конкурсов на соискание финансовой поддержки.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БУ ВО «Областной центр поддержки молодежных и гражданских инициатив «Содружество».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</w:t>
            </w:r>
          </w:p>
        </w:tc>
      </w:tr>
    </w:tbl>
    <w:p w:rsidR="00A417FB" w:rsidRDefault="00A417FB" w:rsidP="00F45E66">
      <w:pPr>
        <w:spacing w:after="0" w:line="240" w:lineRule="auto"/>
        <w:jc w:val="right"/>
        <w:rPr>
          <w:rFonts w:ascii="Times New Roman" w:hAnsi="Times New Roman"/>
        </w:rPr>
        <w:sectPr w:rsidR="00A417FB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:rsidR="00F45E66" w:rsidRPr="00777561" w:rsidRDefault="003C458F" w:rsidP="00F45E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lastRenderedPageBreak/>
        <w:t>П</w:t>
      </w:r>
      <w:r w:rsidR="00F45E66" w:rsidRPr="00777561">
        <w:rPr>
          <w:rFonts w:ascii="Times New Roman" w:hAnsi="Times New Roman"/>
          <w:sz w:val="26"/>
          <w:szCs w:val="26"/>
        </w:rPr>
        <w:t>риложение 3</w:t>
      </w:r>
    </w:p>
    <w:p w:rsidR="00F45E66" w:rsidRPr="00777561" w:rsidRDefault="00F45E66" w:rsidP="00777561">
      <w:pPr>
        <w:pStyle w:val="afff2"/>
        <w:jc w:val="center"/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F45E66" w:rsidRPr="00777561" w:rsidRDefault="00F45E66" w:rsidP="00777561">
      <w:pPr>
        <w:pStyle w:val="aff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561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Сведения</w:t>
      </w:r>
    </w:p>
    <w:p w:rsidR="00F45E66" w:rsidRDefault="00F45E66" w:rsidP="001A168B">
      <w:pPr>
        <w:pStyle w:val="afff2"/>
        <w:jc w:val="center"/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77561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 степени выполнения основных мероприятий </w:t>
      </w:r>
      <w:r w:rsidR="001A168B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</w:t>
      </w:r>
      <w:r w:rsidRPr="00777561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рограммы</w:t>
      </w:r>
    </w:p>
    <w:p w:rsidR="00777561" w:rsidRPr="00777561" w:rsidRDefault="00777561" w:rsidP="00777561">
      <w:pPr>
        <w:spacing w:after="0" w:line="240" w:lineRule="auto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935"/>
        <w:gridCol w:w="1559"/>
        <w:gridCol w:w="3090"/>
        <w:gridCol w:w="2835"/>
        <w:gridCol w:w="1701"/>
        <w:gridCol w:w="2551"/>
      </w:tblGrid>
      <w:tr w:rsidR="00F45E66" w:rsidRPr="00777561" w:rsidTr="006F53D0">
        <w:trPr>
          <w:tblHeader/>
        </w:trPr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№</w:t>
            </w:r>
          </w:p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Наименование подпрограммы, основного мероприятия муниципальной программы</w:t>
            </w:r>
            <w:r w:rsidR="00C54B7C">
              <w:rPr>
                <w:rFonts w:ascii="Times New Roman" w:hAnsi="Times New Roman" w:cs="Times New Roman"/>
              </w:rPr>
              <w:t>,</w:t>
            </w:r>
            <w:r w:rsidRPr="0077756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 xml:space="preserve">Результат от реализации мероприятия </w:t>
            </w:r>
          </w:p>
          <w:p w:rsidR="00F45E66" w:rsidRPr="00777561" w:rsidRDefault="0055325E" w:rsidP="0077756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на 1 июля</w:t>
            </w:r>
            <w:r w:rsidR="00777561">
              <w:rPr>
                <w:rFonts w:ascii="Times New Roman" w:hAnsi="Times New Roman" w:cs="Times New Roman"/>
              </w:rPr>
              <w:t xml:space="preserve"> </w:t>
            </w:r>
            <w:r w:rsidR="00F45E66" w:rsidRPr="00777561">
              <w:rPr>
                <w:rFonts w:ascii="Times New Roman" w:hAnsi="Times New Roman" w:cs="Times New Roman"/>
              </w:rPr>
              <w:t>202</w:t>
            </w:r>
            <w:r w:rsidR="00F400C1">
              <w:rPr>
                <w:rFonts w:ascii="Times New Roman" w:hAnsi="Times New Roman" w:cs="Times New Roman"/>
              </w:rPr>
              <w:t>3</w:t>
            </w:r>
            <w:r w:rsidR="00F45E66" w:rsidRPr="00777561">
              <w:rPr>
                <w:rFonts w:ascii="Times New Roman" w:hAnsi="Times New Roman" w:cs="Times New Roman"/>
              </w:rPr>
              <w:t xml:space="preserve"> год</w:t>
            </w:r>
            <w:r w:rsidRPr="0077756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E66" w:rsidRPr="00777561" w:rsidRDefault="00F45E66" w:rsidP="006A3EE8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F45E66" w:rsidRPr="00777561" w:rsidTr="006F53D0">
        <w:trPr>
          <w:tblHeader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Запланированный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Достигнутый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F45E66" w:rsidRPr="00777561" w:rsidTr="006F53D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ff0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D" w:rsidRPr="00E00AA0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00AA0">
              <w:t>Организация трудоустройства несовершеннолетних в возрасте от 14 до 18 лет в свободное от учебы время в утвержденном количестве.</w:t>
            </w:r>
          </w:p>
          <w:p w:rsidR="00EF6F2D" w:rsidRPr="00E00AA0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00AA0">
              <w:t>Выполнение основного мероприятия по организации временного трудоустройства несовершеннолетних.</w:t>
            </w:r>
          </w:p>
          <w:p w:rsidR="00EF6F2D" w:rsidRPr="00E00AA0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00AA0">
              <w:t>Трудоустройство и социализация несовершеннолетних:</w:t>
            </w:r>
          </w:p>
          <w:p w:rsidR="00EF6F2D" w:rsidRPr="00E00AA0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00AA0">
              <w:t>- социальная поддержка несовершеннолетних;</w:t>
            </w:r>
          </w:p>
          <w:p w:rsidR="00EF6F2D" w:rsidRPr="00E00AA0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00AA0">
              <w:t>- профилактика безнадзорности и правонарушений;</w:t>
            </w:r>
          </w:p>
          <w:p w:rsidR="00EF6F2D" w:rsidRPr="00E00AA0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00AA0">
              <w:t>- профориентационная работа;</w:t>
            </w:r>
          </w:p>
          <w:p w:rsidR="00EF6F2D" w:rsidRPr="00E00AA0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00AA0">
              <w:t>оперативная помощь в выполнении социальных задач, актуальных для города;</w:t>
            </w:r>
          </w:p>
          <w:p w:rsidR="00EF6F2D" w:rsidRPr="00E00AA0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00AA0">
              <w:lastRenderedPageBreak/>
              <w:t>- трудовое воспитание и пропаганда добросовестного отношения к труду;</w:t>
            </w:r>
          </w:p>
          <w:p w:rsidR="00EF6F2D" w:rsidRPr="00E00AA0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E00AA0">
              <w:t>- развитие взаимодействия субъектов рынка труда в решении вопросов трудоустройства несовершеннолетних;</w:t>
            </w:r>
          </w:p>
          <w:p w:rsidR="00F45E66" w:rsidRPr="00E00AA0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17"/>
                <w:szCs w:val="17"/>
              </w:rPr>
            </w:pPr>
            <w:r w:rsidRPr="00E00AA0">
              <w:t>- развитие социальной компетентности подростков, необходимой для продвижения на рынке труда.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Default="009D1C84" w:rsidP="006A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июне 202</w:t>
            </w:r>
            <w:r w:rsidR="00F400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трудоустроены 79 несовершеннолетних</w:t>
            </w:r>
            <w:r w:rsidR="00402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069E" w:rsidRDefault="00F9069E" w:rsidP="006A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трудоустройства организовывается приобщение подростков к труду, а так же их социализация: трудовые дни проходят на общественно-значимых территориях города (парки, скверы, дворцы культуры, учреждения образования и пр.); 1 раз в неделю на постоянной основе организованы учебные дни для несовершеннолетних в формате единых дней профилактики (профилактика безнадзорности и правонарушений, профориентация,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трудовое воспитание, дни памяти, экскурсии и пр.).</w:t>
            </w:r>
          </w:p>
          <w:p w:rsidR="00F9069E" w:rsidRPr="00777561" w:rsidRDefault="00F9069E" w:rsidP="006A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июне 2023 года проведено 5 мероприятий в рамках единых дней профилактики для трудоустроенных несовершеннолетних.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402094" w:rsidP="006F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трудоустроены в июле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августе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молодых граждан, трудоустроенных по программе временного трудоустройства несовершеннолетних в возрасте от 14 до 18</w:t>
            </w:r>
            <w:r w:rsidR="00D814D5">
              <w:rPr>
                <w:rFonts w:ascii="Times New Roman" w:hAnsi="Times New Roman"/>
                <w:szCs w:val="24"/>
              </w:rPr>
              <w:t xml:space="preserve"> лет в свободное от учебы время.</w:t>
            </w:r>
          </w:p>
          <w:p w:rsidR="00F45E66" w:rsidRPr="00777561" w:rsidRDefault="00D814D5" w:rsidP="00592898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F45E66" w:rsidRPr="00777561">
              <w:rPr>
                <w:rFonts w:ascii="Times New Roman" w:hAnsi="Times New Roman"/>
                <w:szCs w:val="24"/>
              </w:rPr>
              <w:t>оля молодых граждан, участвующих в мероприятиях и проектах Программы (от общего количества молодежи)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45E66" w:rsidRPr="00777561" w:rsidTr="006A3EE8">
        <w:trPr>
          <w:trHeight w:val="539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ff0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F45E66" w:rsidRPr="00777561" w:rsidRDefault="00F45E66" w:rsidP="006F53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молодежью за счет средств городского бюджета.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C45825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Реализация в установленные сроки и в полном объеме мероприятий, входящих в перечень мероприятий с детьми и молодежью за счет средств городского бюджета.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Результатом эффективной реализации мероприятия "Организация и проведение мероприятий с детьми и молодежью за счет средств городского бюджета":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lastRenderedPageBreak/>
              <w:t>- Создание условий для формирования и развития личности, обладающей качествами гражданина - патриота Родины и способной успешно выполнять гражданские обязанности в мирное и военное время.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Гармонизация наполняемости рынка труда путем преодоления стереотипов о престижных профессиях;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 xml:space="preserve">оптимизация процесса выбора профессии и построения профессиональной карьеры в соответствии с личными интересами, возможностями обучающейся молодежи и потребностями регионального рынка </w:t>
            </w:r>
            <w:r w:rsidR="0074366F">
              <w:t>т</w:t>
            </w:r>
            <w:r w:rsidRPr="00484E3E">
              <w:t>руда;</w:t>
            </w:r>
            <w:r w:rsidR="0074366F">
              <w:t xml:space="preserve"> </w:t>
            </w:r>
            <w:r w:rsidRPr="00484E3E">
              <w:t xml:space="preserve">популяризация профессий и специальностей, получаемых в учреждениях </w:t>
            </w:r>
            <w:r w:rsidRPr="00484E3E">
              <w:lastRenderedPageBreak/>
              <w:t>начального и среднего профессионального образования;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Организация участия представителей молодежи в общественной и политической жизни города, осуществлении местного самоуправления на территории городского округа.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Создание единого информационного пространства для освещения мероприятий, проектов, акций, инициатив в рамках молодежной политики города Череповца; разработка эффективного механизма взаимодействия молодежи, СМИ, органов власти, молодежных и общественных объединений города.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 xml:space="preserve">- Укрепление института молодой семьи, пропаганда семейных ценностей среди </w:t>
            </w:r>
            <w:r w:rsidRPr="00484E3E">
              <w:lastRenderedPageBreak/>
              <w:t>молодежи;</w:t>
            </w:r>
            <w:r w:rsidR="0074366F">
              <w:t xml:space="preserve"> </w:t>
            </w:r>
            <w:r w:rsidRPr="00484E3E">
              <w:t>пропаганда ответственного родительства;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активизация клубного семейного движения в городе Череповце.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Развитие органов самоуправления образовательных учреждений системы среднего профессионального образования, стимулирование их деятельности, общественная поддержка активно работающих органов и лидеров самоуправления.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Трансляция и продвижение положительного имиджа молодежи.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Всестороннее содействие развитию позитивных молодежных субкультурных проектов;</w:t>
            </w:r>
            <w:r w:rsidR="0074366F">
              <w:t xml:space="preserve"> </w:t>
            </w:r>
            <w:r w:rsidRPr="00484E3E">
              <w:t xml:space="preserve">выработка механизма взаимодействия органов местного самоуправления со спортивными и </w:t>
            </w:r>
            <w:r w:rsidRPr="00484E3E">
              <w:lastRenderedPageBreak/>
              <w:t>творческими субкультурными молодежными объединениями в целях создания условий для поддержки и развития данных объединений.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Организация досуга подростков, в том числе и из социально незащищенных семей, в период летних каникул.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Создание условий для раскрытия творческого потенциала студенческой и учащейся молодежи.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Создание условий для взаимодействия учащейся и студенческой молодежи.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Популяризация среди молодежи активного и здорового образа жизни.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 xml:space="preserve">- Организация в течение года участия детей и молодежи города Череповца в </w:t>
            </w:r>
            <w:r w:rsidRPr="00484E3E">
              <w:lastRenderedPageBreak/>
              <w:t>областных мероприятиях и программах;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Увеличение количества детей и молодежи, принявших участие в мероприятиях областного уровня, победителей и призеров областных мероприятий;</w:t>
            </w:r>
          </w:p>
          <w:p w:rsidR="00EF6F2D" w:rsidRPr="00484E3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484E3E">
              <w:t>- Формирование мероприятий по поддержке молодежной добровольческой (волонтерской) деятельности, вовлечение молодежи в добровольческие и волонтерские организации;</w:t>
            </w:r>
          </w:p>
          <w:p w:rsidR="007D31FB" w:rsidRPr="00F9069E" w:rsidRDefault="00EF6F2D" w:rsidP="00EF6F2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84E3E">
              <w:t>- Создание условий для эффективного функционирования и развития активов детских и молодежных общественных объединений города.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4366F" w:rsidRDefault="000D2FE1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6F">
              <w:rPr>
                <w:rFonts w:ascii="Times New Roman" w:hAnsi="Times New Roman"/>
                <w:sz w:val="24"/>
                <w:szCs w:val="24"/>
              </w:rPr>
              <w:lastRenderedPageBreak/>
              <w:t>Для достижения запланированных результатов з</w:t>
            </w:r>
            <w:r w:rsidR="00F45E66" w:rsidRPr="0074366F">
              <w:rPr>
                <w:rFonts w:ascii="Times New Roman" w:hAnsi="Times New Roman"/>
                <w:sz w:val="24"/>
                <w:szCs w:val="24"/>
              </w:rPr>
              <w:t>а счет средств городского бюджета</w:t>
            </w:r>
            <w:r w:rsidR="00AF3396" w:rsidRPr="0074366F">
              <w:rPr>
                <w:rFonts w:ascii="Times New Roman" w:hAnsi="Times New Roman"/>
                <w:sz w:val="24"/>
                <w:szCs w:val="24"/>
              </w:rPr>
              <w:t xml:space="preserve"> за 1 полугодие 2023 года</w:t>
            </w:r>
            <w:r w:rsidR="00F45E66" w:rsidRPr="0074366F">
              <w:rPr>
                <w:rFonts w:ascii="Times New Roman" w:hAnsi="Times New Roman"/>
                <w:sz w:val="24"/>
                <w:szCs w:val="24"/>
              </w:rPr>
              <w:t xml:space="preserve"> реализовано </w:t>
            </w:r>
            <w:r w:rsidR="00484E3E" w:rsidRPr="0074366F">
              <w:rPr>
                <w:rFonts w:ascii="Times New Roman" w:hAnsi="Times New Roman"/>
                <w:sz w:val="24"/>
                <w:szCs w:val="24"/>
              </w:rPr>
              <w:t>1</w:t>
            </w:r>
            <w:r w:rsidRPr="0074366F">
              <w:rPr>
                <w:rFonts w:ascii="Times New Roman" w:hAnsi="Times New Roman"/>
                <w:sz w:val="24"/>
                <w:szCs w:val="24"/>
              </w:rPr>
              <w:t>1</w:t>
            </w:r>
            <w:r w:rsidR="00F45E66" w:rsidRPr="0074366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484E3E" w:rsidRPr="0074366F">
              <w:rPr>
                <w:rFonts w:ascii="Times New Roman" w:hAnsi="Times New Roman"/>
                <w:sz w:val="24"/>
                <w:szCs w:val="24"/>
              </w:rPr>
              <w:t>, таких как:</w:t>
            </w:r>
          </w:p>
          <w:p w:rsidR="00484E3E" w:rsidRPr="0074366F" w:rsidRDefault="00484E3E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Городское мероприятие «Торжественная церемония награждения лучших выпускников учреждений системы СПО»,</w:t>
            </w:r>
          </w:p>
          <w:p w:rsidR="00484E3E" w:rsidRPr="0074366F" w:rsidRDefault="00484E3E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Городское мероприятие </w:t>
            </w:r>
            <w:r w:rsidRPr="00743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«Торжественная церемония награждения молодежного актива»,</w:t>
            </w:r>
          </w:p>
          <w:p w:rsidR="00484E3E" w:rsidRPr="0074366F" w:rsidRDefault="00484E3E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erif" w:hAnsi="PT Serif"/>
                <w:sz w:val="27"/>
                <w:szCs w:val="27"/>
                <w:shd w:val="clear" w:color="auto" w:fill="FFFFFF"/>
              </w:rPr>
            </w:pPr>
            <w:r w:rsidRPr="00743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Городское мероприятие Сборы отрядов г. Череповца ВВПОД «ЮНАРМИЯ»,</w:t>
            </w:r>
            <w:r w:rsidRPr="0074366F">
              <w:rPr>
                <w:rFonts w:ascii="PT Serif" w:hAnsi="PT Serif"/>
                <w:sz w:val="27"/>
                <w:szCs w:val="27"/>
                <w:shd w:val="clear" w:color="auto" w:fill="FFFFFF"/>
              </w:rPr>
              <w:t xml:space="preserve"> </w:t>
            </w:r>
          </w:p>
          <w:p w:rsidR="00484E3E" w:rsidRPr="0074366F" w:rsidRDefault="00484E3E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Городское мероприятие «Фестиваль ЮНАРМИИ»,</w:t>
            </w:r>
          </w:p>
          <w:p w:rsidR="00484E3E" w:rsidRPr="0074366F" w:rsidRDefault="00484E3E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Городское мероприятие «Фестиваль КВН»,</w:t>
            </w:r>
          </w:p>
          <w:p w:rsidR="00484E3E" w:rsidRPr="0074366F" w:rsidRDefault="00484E3E" w:rsidP="00484E3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4366F">
              <w:rPr>
                <w:shd w:val="clear" w:color="auto" w:fill="FFFFFF"/>
              </w:rPr>
              <w:t xml:space="preserve">- </w:t>
            </w:r>
            <w:r w:rsidRPr="0074366F">
              <w:t>Городское мероприятие «Команда мэра»;</w:t>
            </w:r>
          </w:p>
          <w:p w:rsidR="00484E3E" w:rsidRPr="0074366F" w:rsidRDefault="00484E3E" w:rsidP="00484E3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4366F">
              <w:t>- Городское мероприятие «Фестиваль молодежи»;</w:t>
            </w:r>
          </w:p>
          <w:p w:rsidR="00484E3E" w:rsidRPr="0074366F" w:rsidRDefault="00484E3E" w:rsidP="00484E3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4366F">
              <w:t>- Городское мероприятие «Городской экологический квест «Чистые Игры»;</w:t>
            </w:r>
          </w:p>
          <w:p w:rsidR="00484E3E" w:rsidRPr="0074366F" w:rsidRDefault="00484E3E" w:rsidP="00484E3E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4366F">
              <w:t>- Городское мероприятие «Один день в ВУРЭ»,</w:t>
            </w:r>
          </w:p>
          <w:p w:rsidR="00484E3E" w:rsidRPr="0074366F" w:rsidRDefault="00484E3E" w:rsidP="00484E3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4366F">
              <w:t xml:space="preserve">- Городское мероприятие «Конкурс лидеров и руководителей детских и </w:t>
            </w:r>
            <w:r w:rsidRPr="0074366F">
              <w:lastRenderedPageBreak/>
              <w:t>молодежных общественных объединений «Лидер XXI»;</w:t>
            </w:r>
          </w:p>
          <w:p w:rsidR="00484E3E" w:rsidRPr="0074366F" w:rsidRDefault="000D2FE1" w:rsidP="00484E3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4366F">
              <w:t xml:space="preserve">- </w:t>
            </w:r>
            <w:r w:rsidR="00484E3E" w:rsidRPr="0074366F">
              <w:t>Городское мероприятие «Конкурс семейных талантов «Большие звезды «Маленькой страны»</w:t>
            </w:r>
            <w:r w:rsidRPr="0074366F">
              <w:t>.</w:t>
            </w:r>
          </w:p>
          <w:p w:rsidR="00F45E66" w:rsidRPr="0074366F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6F">
              <w:rPr>
                <w:rFonts w:ascii="Times New Roman" w:hAnsi="Times New Roman"/>
                <w:sz w:val="24"/>
                <w:szCs w:val="24"/>
              </w:rPr>
              <w:t>Общее число молодых людей в возрасте от 14 до 35 лет, посетивших мероприятия, реализованные в рамках перечня мероприятий с детьми и молодежью за счет средств городского бюджета</w:t>
            </w:r>
            <w:r w:rsidR="0087018D" w:rsidRPr="0074366F">
              <w:rPr>
                <w:rFonts w:ascii="Times New Roman" w:hAnsi="Times New Roman"/>
                <w:sz w:val="24"/>
                <w:szCs w:val="24"/>
              </w:rPr>
              <w:t>, составило</w:t>
            </w:r>
            <w:r w:rsidRPr="0074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EF4" w:rsidRPr="007436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67475" w:rsidRPr="00743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5BB" w:rsidRPr="0074366F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  <w:r w:rsidR="001A5E4C" w:rsidRPr="00743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0D2FE1" w:rsidRDefault="000D2FE1" w:rsidP="00E67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6F">
              <w:rPr>
                <w:rFonts w:ascii="Times New Roman" w:hAnsi="Times New Roman"/>
                <w:sz w:val="24"/>
                <w:szCs w:val="24"/>
              </w:rPr>
              <w:t xml:space="preserve">Для освещения мероприятий, проектов, акций, инициатив в рамках молодежной политики города создана группа МКУ «ЧМЦ» в социальной сети ВКонтакте, как единое информационное пространство. За первое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полугодие 2023 года вышло порядка 180 информационных постов, каждый с количеством просмотров – 2000.</w:t>
            </w:r>
          </w:p>
          <w:p w:rsidR="0074366F" w:rsidRPr="0074366F" w:rsidRDefault="0074366F" w:rsidP="00E67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рамках текущей деятельности МКУ «ЧМЦ» осуществля</w:t>
            </w:r>
            <w:r w:rsidR="00896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лась</w:t>
            </w:r>
            <w:r w:rsidRPr="0074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координация деятельности </w:t>
            </w:r>
            <w:r w:rsidR="00E00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74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клубов молодых семей города</w:t>
            </w:r>
            <w:r w:rsidR="00E00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численностью 1 150</w:t>
            </w:r>
            <w:r w:rsidRPr="0074366F">
              <w:rPr>
                <w:rStyle w:val="ab"/>
                <w:sz w:val="24"/>
                <w:szCs w:val="24"/>
              </w:rPr>
              <w:t xml:space="preserve"> </w:t>
            </w:r>
            <w:r w:rsidRPr="0074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человек.</w:t>
            </w:r>
          </w:p>
          <w:p w:rsidR="00E67E26" w:rsidRPr="000D7A54" w:rsidRDefault="00E67E26" w:rsidP="00E67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молодых граждан, участвующих в мероприятиях патриотической направленности </w:t>
            </w:r>
            <w:r w:rsid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7D31FB" w:rsidRP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140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645</w:t>
            </w:r>
            <w:r w:rsidR="00140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 в несколько раз превышает поставленный план.</w:t>
            </w:r>
          </w:p>
          <w:p w:rsidR="00E67E26" w:rsidRPr="000D7A54" w:rsidRDefault="008961B9" w:rsidP="00E67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Проводилось ежедневное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взаимодействие, координация</w:t>
            </w:r>
            <w:r w:rsidRP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7E26" w:rsidRP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детских и молодежных общественных </w:t>
            </w:r>
            <w:r w:rsidR="00E67E26" w:rsidRP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объединений, молодежных инициативных групп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D31FB" w:rsidRPr="000D7A54" w:rsidRDefault="007D31FB" w:rsidP="007D3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молодых граждан, участвующих в мероприятиях и проектах Программы (от общего количества молодежи) </w:t>
            </w:r>
            <w:r w:rsidR="009B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B5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77,2%.</w:t>
            </w:r>
          </w:p>
          <w:p w:rsidR="007D31FB" w:rsidRPr="000D7A54" w:rsidRDefault="004872BB" w:rsidP="007D3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0D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уровня в сфере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1 полугодие приняли участие 16 331 молодых граждан.</w:t>
            </w:r>
          </w:p>
          <w:p w:rsidR="000D7A54" w:rsidRPr="00765041" w:rsidRDefault="00765041" w:rsidP="001403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1 полугодие молодежью </w:t>
            </w:r>
            <w:r w:rsidR="000D7A54"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инициир</w:t>
            </w:r>
            <w:r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овано</w:t>
            </w:r>
            <w:r w:rsidR="000D7A54"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реализовано 15 городских проектов.</w:t>
            </w:r>
          </w:p>
          <w:p w:rsidR="000D7A54" w:rsidRPr="00765041" w:rsidRDefault="00765041" w:rsidP="00E67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</w:t>
            </w:r>
            <w:r w:rsidR="000D7A54"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организаций и физических </w:t>
            </w:r>
            <w:r w:rsidR="00896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 в возрасте от 14 до 35 лет </w:t>
            </w:r>
            <w:r w:rsidR="008961B9" w:rsidRPr="00402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являются</w:t>
            </w:r>
            <w:r w:rsidR="000D7A54" w:rsidRPr="00402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0D7A54"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обедител</w:t>
            </w:r>
            <w:r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D7A54"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различных гран</w:t>
            </w:r>
            <w:r w:rsidR="000D7A54"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товых конкурсов и конкурсов на соискание финансовой поддержки</w:t>
            </w:r>
            <w:r w:rsidRPr="0076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403C5" w:rsidRPr="000D7A54" w:rsidRDefault="0066503F" w:rsidP="0066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целью вовлечения молодежи в добровольческую (волонтерскую) деятельность создан информационный канал в социальной сети ВКонтакте, в котором состоит 401 участник.</w:t>
            </w:r>
            <w:r w:rsidR="00140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402094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втором полугодии будут проведены </w:t>
            </w:r>
            <w:r w:rsidR="00216E11">
              <w:rPr>
                <w:rFonts w:ascii="Times New Roman" w:hAnsi="Times New Roman"/>
                <w:sz w:val="24"/>
                <w:szCs w:val="24"/>
              </w:rPr>
              <w:t>мероприятия, запланированные в муниципальной программе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Доля моло</w:t>
            </w:r>
            <w:r w:rsidR="00D814D5">
              <w:rPr>
                <w:rFonts w:ascii="Times New Roman" w:hAnsi="Times New Roman"/>
                <w:szCs w:val="24"/>
              </w:rPr>
              <w:t>дых граждан, участвующих в меро</w:t>
            </w:r>
            <w:r w:rsidRPr="00777561">
              <w:rPr>
                <w:rFonts w:ascii="Times New Roman" w:hAnsi="Times New Roman"/>
                <w:szCs w:val="24"/>
              </w:rPr>
              <w:t>приятиях и проектах Программы (от общего количества молодежи)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участников мероприятий областного, ф</w:t>
            </w:r>
            <w:r w:rsidR="00D814D5">
              <w:rPr>
                <w:rFonts w:ascii="Times New Roman" w:hAnsi="Times New Roman"/>
                <w:szCs w:val="24"/>
              </w:rPr>
              <w:t>едерального уровня в сфере моло</w:t>
            </w:r>
            <w:r w:rsidRPr="00777561">
              <w:rPr>
                <w:rFonts w:ascii="Times New Roman" w:hAnsi="Times New Roman"/>
                <w:szCs w:val="24"/>
              </w:rPr>
              <w:t>дежной политики</w:t>
            </w:r>
            <w:r w:rsidR="00592898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</w:t>
            </w:r>
            <w:r w:rsidR="00D814D5">
              <w:rPr>
                <w:rFonts w:ascii="Times New Roman" w:hAnsi="Times New Roman"/>
                <w:szCs w:val="24"/>
              </w:rPr>
              <w:t xml:space="preserve">ество детских и </w:t>
            </w:r>
            <w:r w:rsidR="00D814D5">
              <w:rPr>
                <w:rFonts w:ascii="Times New Roman" w:hAnsi="Times New Roman"/>
                <w:szCs w:val="24"/>
              </w:rPr>
              <w:lastRenderedPageBreak/>
              <w:t>молодежных обще</w:t>
            </w:r>
            <w:r w:rsidRPr="00777561">
              <w:rPr>
                <w:rFonts w:ascii="Times New Roman" w:hAnsi="Times New Roman"/>
                <w:szCs w:val="24"/>
              </w:rPr>
              <w:t>ственных объединений, молодежных ини</w:t>
            </w:r>
            <w:r w:rsidR="00D814D5">
              <w:rPr>
                <w:rFonts w:ascii="Times New Roman" w:hAnsi="Times New Roman"/>
                <w:szCs w:val="24"/>
              </w:rPr>
              <w:t>циа</w:t>
            </w:r>
            <w:r w:rsidRPr="00777561">
              <w:rPr>
                <w:rFonts w:ascii="Times New Roman" w:hAnsi="Times New Roman"/>
                <w:szCs w:val="24"/>
              </w:rPr>
              <w:t>тивных групп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Доля мол</w:t>
            </w:r>
            <w:r w:rsidR="00D814D5">
              <w:rPr>
                <w:rFonts w:ascii="Times New Roman" w:hAnsi="Times New Roman"/>
                <w:szCs w:val="24"/>
              </w:rPr>
              <w:t>одых граждан, участвующих в дея</w:t>
            </w:r>
            <w:r w:rsidRPr="00777561">
              <w:rPr>
                <w:rFonts w:ascii="Times New Roman" w:hAnsi="Times New Roman"/>
                <w:szCs w:val="24"/>
              </w:rPr>
              <w:t>тельности</w:t>
            </w:r>
            <w:r w:rsidR="00D814D5">
              <w:rPr>
                <w:rFonts w:ascii="Times New Roman" w:hAnsi="Times New Roman"/>
                <w:szCs w:val="24"/>
              </w:rPr>
              <w:t xml:space="preserve"> молодежных и детских обществен</w:t>
            </w:r>
            <w:r w:rsidRPr="00777561">
              <w:rPr>
                <w:rFonts w:ascii="Times New Roman" w:hAnsi="Times New Roman"/>
                <w:szCs w:val="24"/>
              </w:rPr>
              <w:t>ных объединений, молодежных инициативных групп (от общего количества молодежи)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городских проектов, инициированных и</w:t>
            </w:r>
            <w:r w:rsidR="00D814D5">
              <w:rPr>
                <w:rFonts w:ascii="Times New Roman" w:hAnsi="Times New Roman"/>
                <w:szCs w:val="24"/>
              </w:rPr>
              <w:t>/или реализуемых молодежью (дет</w:t>
            </w:r>
            <w:r w:rsidRPr="00777561">
              <w:rPr>
                <w:rFonts w:ascii="Times New Roman" w:hAnsi="Times New Roman"/>
                <w:szCs w:val="24"/>
              </w:rPr>
              <w:t xml:space="preserve">скими </w:t>
            </w:r>
            <w:r w:rsidR="00D814D5">
              <w:rPr>
                <w:rFonts w:ascii="Times New Roman" w:hAnsi="Times New Roman"/>
                <w:szCs w:val="24"/>
              </w:rPr>
              <w:t>и молодежными общественными объ</w:t>
            </w:r>
            <w:r w:rsidRPr="00777561">
              <w:rPr>
                <w:rFonts w:ascii="Times New Roman" w:hAnsi="Times New Roman"/>
                <w:szCs w:val="24"/>
              </w:rPr>
              <w:t>единениями, молодежными инициативными группами)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 xml:space="preserve">Количество организаций и физических лиц в возрасте от 14 до 35 </w:t>
            </w:r>
            <w:r w:rsidRPr="00777561">
              <w:rPr>
                <w:rFonts w:ascii="Times New Roman" w:hAnsi="Times New Roman"/>
                <w:szCs w:val="24"/>
              </w:rPr>
              <w:lastRenderedPageBreak/>
              <w:t>лет -победителей грантовых конкурсов и конкурсов на соискание финансовой поддержки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  <w:r w:rsidRPr="00777561">
              <w:rPr>
                <w:rFonts w:ascii="Times New Roman" w:hAnsi="Times New Roman"/>
                <w:szCs w:val="24"/>
              </w:rPr>
              <w:t xml:space="preserve"> 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молодых граждан - участников мероприятий областного, ф</w:t>
            </w:r>
            <w:r w:rsidR="00D814D5">
              <w:rPr>
                <w:rFonts w:ascii="Times New Roman" w:hAnsi="Times New Roman"/>
                <w:szCs w:val="24"/>
              </w:rPr>
              <w:t>едерального уровня в сфере моло</w:t>
            </w:r>
            <w:r w:rsidRPr="00777561">
              <w:rPr>
                <w:rFonts w:ascii="Times New Roman" w:hAnsi="Times New Roman"/>
                <w:szCs w:val="24"/>
              </w:rPr>
              <w:t>дежной политики из числ</w:t>
            </w:r>
            <w:r w:rsidR="00D814D5">
              <w:rPr>
                <w:rFonts w:ascii="Times New Roman" w:hAnsi="Times New Roman"/>
                <w:szCs w:val="24"/>
              </w:rPr>
              <w:t>а молодежи, участ</w:t>
            </w:r>
            <w:r w:rsidRPr="00777561">
              <w:rPr>
                <w:rFonts w:ascii="Times New Roman" w:hAnsi="Times New Roman"/>
                <w:szCs w:val="24"/>
              </w:rPr>
              <w:t>вующей в мероприятиях и проектах Программы.</w:t>
            </w:r>
          </w:p>
        </w:tc>
      </w:tr>
      <w:tr w:rsidR="00F45E66" w:rsidRPr="00777561" w:rsidTr="006F53D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ff0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F45E66" w:rsidRPr="00777561" w:rsidRDefault="000D6497" w:rsidP="006F5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целей, задач, функциональных обязан</w:t>
            </w:r>
            <w:r w:rsidRPr="0077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ностей МКУ «Череповецкий молодежный центр».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C45825" w:rsidP="00C4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МКУ «ЧМЦ»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A" w:rsidRPr="00484E3E" w:rsidRDefault="006A42E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 направлениям молодежной политики специалистами </w:t>
            </w:r>
            <w:r w:rsidRPr="00484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«Череповецкий молодежный центр», осуществление уставных целей учреждения.</w:t>
            </w:r>
          </w:p>
          <w:p w:rsidR="009B5FF0" w:rsidRDefault="009B5FF0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B5FF0" w:rsidRDefault="009B5FF0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B5FF0" w:rsidRDefault="009B5FF0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B5FF0" w:rsidRDefault="009B5FF0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B5FF0" w:rsidRDefault="009B5FF0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B5FF0" w:rsidRDefault="009B5FF0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42EA" w:rsidRDefault="006A42E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отдыха.</w:t>
            </w:r>
          </w:p>
          <w:p w:rsidR="00A12C3A" w:rsidRDefault="00A12C3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2C3A" w:rsidRPr="00777561" w:rsidRDefault="00A12C3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2C3A" w:rsidRDefault="00A12C3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2C3A" w:rsidRDefault="00A12C3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2C3A" w:rsidRDefault="00A12C3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2C3A" w:rsidRDefault="00A12C3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2C3A" w:rsidRDefault="00A12C3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2C3A" w:rsidRDefault="00A12C3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2C3A" w:rsidRDefault="00A12C3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2C3A" w:rsidRDefault="00A12C3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42EA" w:rsidRPr="00777561" w:rsidRDefault="006A42E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Безвозмездное предоставление помещений на базе МКУ «Череповецкий молодежный центр» для деятельности общественных и творческих молодежных объединений (по расписанию).</w:t>
            </w:r>
          </w:p>
          <w:p w:rsidR="00F45E66" w:rsidRPr="00777561" w:rsidRDefault="00F45E66" w:rsidP="006F53D0">
            <w:pPr>
              <w:widowControl w:val="0"/>
              <w:tabs>
                <w:tab w:val="left" w:pos="720"/>
              </w:tabs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0" w:rsidRPr="000D7A54" w:rsidRDefault="009B5FF0" w:rsidP="009B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средств городского бюджета за 1 полугодие 2023 года реализовано </w:t>
            </w:r>
            <w:r w:rsidR="0074366F">
              <w:rPr>
                <w:rFonts w:ascii="Times New Roman" w:hAnsi="Times New Roman"/>
                <w:sz w:val="24"/>
                <w:szCs w:val="24"/>
              </w:rPr>
              <w:t>11</w:t>
            </w:r>
            <w:r w:rsidRPr="000D7A54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  <w:p w:rsidR="009B5FF0" w:rsidRPr="000D7A54" w:rsidRDefault="009B5FF0" w:rsidP="009B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число молодых людей в возрасте от 14 до 35 лет, посетивших мероприятия, реализованные в рамках перечня мероприятий с детьми и молодежью за счет средств городского бюджета, составило </w:t>
            </w:r>
            <w:r w:rsidRPr="000D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28 534 чел. </w:t>
            </w:r>
          </w:p>
          <w:p w:rsidR="009B5FF0" w:rsidRDefault="009B5FF0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E66" w:rsidRPr="0076504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41">
              <w:rPr>
                <w:rFonts w:ascii="Times New Roman" w:hAnsi="Times New Roman"/>
                <w:sz w:val="24"/>
                <w:szCs w:val="24"/>
              </w:rPr>
              <w:t>В реестре насчитыва</w:t>
            </w:r>
            <w:r w:rsidR="00765041" w:rsidRPr="00765041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765041">
              <w:rPr>
                <w:rFonts w:ascii="Times New Roman" w:hAnsi="Times New Roman"/>
                <w:sz w:val="24"/>
                <w:szCs w:val="24"/>
              </w:rPr>
              <w:t> 7</w:t>
            </w:r>
            <w:r w:rsidR="00DE5EF4" w:rsidRPr="00765041">
              <w:rPr>
                <w:rFonts w:ascii="Times New Roman" w:hAnsi="Times New Roman"/>
                <w:sz w:val="24"/>
                <w:szCs w:val="24"/>
              </w:rPr>
              <w:t>5</w:t>
            </w:r>
            <w:r w:rsidRPr="00765041">
              <w:rPr>
                <w:rFonts w:ascii="Times New Roman" w:hAnsi="Times New Roman"/>
                <w:sz w:val="24"/>
                <w:szCs w:val="24"/>
              </w:rPr>
              <w:t xml:space="preserve"> детских и молодежных общественных организаций, молодежных инициативных групп.</w:t>
            </w:r>
          </w:p>
          <w:p w:rsidR="00F45E66" w:rsidRPr="00765041" w:rsidRDefault="00F45E66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765041">
              <w:rPr>
                <w:rFonts w:ascii="Times New Roman" w:eastAsia="Batang" w:hAnsi="Times New Roman"/>
                <w:sz w:val="24"/>
                <w:szCs w:val="24"/>
              </w:rPr>
              <w:t xml:space="preserve">Количество </w:t>
            </w:r>
            <w:r w:rsidRPr="00765041">
              <w:rPr>
                <w:rFonts w:ascii="Times New Roman" w:hAnsi="Times New Roman"/>
                <w:sz w:val="24"/>
                <w:szCs w:val="24"/>
              </w:rPr>
              <w:t>молодых людей в возрасте от 14 до 35 лет, являющихся постоянными членами детских и молодежных общественных объединений, клубных формирований, осуществляющих обще</w:t>
            </w:r>
            <w:r w:rsidRPr="00765041">
              <w:rPr>
                <w:rFonts w:ascii="Times New Roman" w:hAnsi="Times New Roman"/>
                <w:sz w:val="24"/>
                <w:szCs w:val="24"/>
              </w:rPr>
              <w:lastRenderedPageBreak/>
              <w:t>ственно полезную деятельность</w:t>
            </w:r>
            <w:r w:rsidRPr="00765041">
              <w:rPr>
                <w:rFonts w:ascii="Times New Roman" w:eastAsia="Batang" w:hAnsi="Times New Roman"/>
                <w:sz w:val="24"/>
                <w:szCs w:val="24"/>
              </w:rPr>
              <w:t xml:space="preserve"> на базе МКУ </w:t>
            </w:r>
            <w:r w:rsidR="006A3EE8" w:rsidRPr="00765041">
              <w:rPr>
                <w:rFonts w:ascii="Times New Roman" w:eastAsia="Batang" w:hAnsi="Times New Roman"/>
                <w:sz w:val="24"/>
                <w:szCs w:val="24"/>
              </w:rPr>
              <w:t xml:space="preserve">«ЧМЦ» </w:t>
            </w:r>
            <w:r w:rsidRPr="00765041">
              <w:rPr>
                <w:rFonts w:ascii="Times New Roman" w:eastAsia="Batang" w:hAnsi="Times New Roman"/>
                <w:sz w:val="24"/>
                <w:szCs w:val="24"/>
              </w:rPr>
              <w:t xml:space="preserve">- </w:t>
            </w:r>
            <w:r w:rsidR="009D1C84" w:rsidRPr="00765041"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="00DE5EF4" w:rsidRPr="00765041">
              <w:rPr>
                <w:rFonts w:ascii="Times New Roman" w:eastAsia="Batang" w:hAnsi="Times New Roman"/>
                <w:sz w:val="24"/>
                <w:szCs w:val="24"/>
              </w:rPr>
              <w:t>15</w:t>
            </w:r>
            <w:r w:rsidRPr="00765041">
              <w:rPr>
                <w:rFonts w:ascii="Times New Roman" w:eastAsia="Batang" w:hAnsi="Times New Roman"/>
                <w:sz w:val="24"/>
                <w:szCs w:val="24"/>
              </w:rPr>
              <w:t xml:space="preserve"> человек.</w:t>
            </w:r>
          </w:p>
          <w:p w:rsidR="00A12C3A" w:rsidRPr="00765041" w:rsidRDefault="00A12C3A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A12C3A" w:rsidRPr="00777561" w:rsidRDefault="00765041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МКУ «Череповецкий молодежный центр» безвозмездно занимаются 15 </w:t>
            </w:r>
            <w:r w:rsidR="00A12C3A" w:rsidRPr="0076504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и творческих молодежных объединений</w:t>
            </w:r>
            <w:r w:rsidRPr="007650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12C3A" w:rsidRPr="0076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B014F6" w:rsidP="00B0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будет продолжена во втором полугодии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 xml:space="preserve">Доля молодых граждан, участвующих в мероприятиях и проектах Программы (от </w:t>
            </w:r>
            <w:r w:rsidRPr="00777561">
              <w:rPr>
                <w:rFonts w:ascii="Times New Roman" w:hAnsi="Times New Roman"/>
                <w:szCs w:val="24"/>
              </w:rPr>
              <w:lastRenderedPageBreak/>
              <w:t>общего количества молодежи)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</w:t>
            </w:r>
            <w:r w:rsidR="00D814D5">
              <w:rPr>
                <w:rFonts w:ascii="Times New Roman" w:hAnsi="Times New Roman"/>
                <w:szCs w:val="24"/>
              </w:rPr>
              <w:t>ество участников мероприятий об</w:t>
            </w:r>
            <w:r w:rsidRPr="00777561">
              <w:rPr>
                <w:rFonts w:ascii="Times New Roman" w:hAnsi="Times New Roman"/>
                <w:szCs w:val="24"/>
              </w:rPr>
              <w:t>ластного, ф</w:t>
            </w:r>
            <w:r w:rsidR="00D814D5">
              <w:rPr>
                <w:rFonts w:ascii="Times New Roman" w:hAnsi="Times New Roman"/>
                <w:szCs w:val="24"/>
              </w:rPr>
              <w:t>едерального уровня в сфере моло</w:t>
            </w:r>
            <w:r w:rsidRPr="00777561">
              <w:rPr>
                <w:rFonts w:ascii="Times New Roman" w:hAnsi="Times New Roman"/>
                <w:szCs w:val="24"/>
              </w:rPr>
              <w:t>дежной по</w:t>
            </w:r>
            <w:r w:rsidR="00D814D5">
              <w:rPr>
                <w:rFonts w:ascii="Times New Roman" w:hAnsi="Times New Roman"/>
                <w:szCs w:val="24"/>
              </w:rPr>
              <w:t>литики из числа молодежи, участ</w:t>
            </w:r>
            <w:r w:rsidRPr="00777561">
              <w:rPr>
                <w:rFonts w:ascii="Times New Roman" w:hAnsi="Times New Roman"/>
                <w:szCs w:val="24"/>
              </w:rPr>
              <w:t>вующей в мероприятиях и проектах Программы.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</w:t>
            </w:r>
            <w:r w:rsidR="00D814D5">
              <w:rPr>
                <w:rFonts w:ascii="Times New Roman" w:hAnsi="Times New Roman"/>
                <w:szCs w:val="24"/>
              </w:rPr>
              <w:t>ество детских и молодежных обще</w:t>
            </w:r>
            <w:r w:rsidRPr="00777561">
              <w:rPr>
                <w:rFonts w:ascii="Times New Roman" w:hAnsi="Times New Roman"/>
                <w:szCs w:val="24"/>
              </w:rPr>
              <w:t>ственных</w:t>
            </w:r>
            <w:r w:rsidR="00D814D5">
              <w:rPr>
                <w:rFonts w:ascii="Times New Roman" w:hAnsi="Times New Roman"/>
                <w:szCs w:val="24"/>
              </w:rPr>
              <w:t xml:space="preserve"> объединений, молодежных инициа</w:t>
            </w:r>
            <w:r w:rsidRPr="00777561">
              <w:rPr>
                <w:rFonts w:ascii="Times New Roman" w:hAnsi="Times New Roman"/>
                <w:szCs w:val="24"/>
              </w:rPr>
              <w:t>тивных групп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Доля молодых граждан, участвующих в деятельности</w:t>
            </w:r>
            <w:r w:rsidR="00D814D5">
              <w:rPr>
                <w:rFonts w:ascii="Times New Roman" w:hAnsi="Times New Roman"/>
                <w:szCs w:val="24"/>
              </w:rPr>
              <w:t xml:space="preserve"> молодежных и детских обществен</w:t>
            </w:r>
            <w:r w:rsidRPr="00777561">
              <w:rPr>
                <w:rFonts w:ascii="Times New Roman" w:hAnsi="Times New Roman"/>
                <w:szCs w:val="24"/>
              </w:rPr>
              <w:t>ных объединений, молодежных инициативных групп (от общего количества молодежи)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lastRenderedPageBreak/>
              <w:t xml:space="preserve">Количество городских проектов, инициированных и/или реализуемых молодежью (детскими и молодежными общественными </w:t>
            </w:r>
            <w:r w:rsidR="00D814D5">
              <w:rPr>
                <w:rFonts w:ascii="Times New Roman" w:hAnsi="Times New Roman"/>
                <w:szCs w:val="24"/>
              </w:rPr>
              <w:t>объ</w:t>
            </w:r>
            <w:r w:rsidRPr="00777561">
              <w:rPr>
                <w:rFonts w:ascii="Times New Roman" w:hAnsi="Times New Roman"/>
                <w:szCs w:val="24"/>
              </w:rPr>
              <w:t>единениями, молодежными инициативными группами)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D814D5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организаций и физических лиц в возрасте от 14 до 35 лет -победителей гр</w:t>
            </w:r>
            <w:r w:rsidR="00D814D5">
              <w:rPr>
                <w:rFonts w:ascii="Times New Roman" w:hAnsi="Times New Roman"/>
                <w:szCs w:val="24"/>
              </w:rPr>
              <w:t>антовых кон</w:t>
            </w:r>
            <w:r w:rsidRPr="00777561">
              <w:rPr>
                <w:rFonts w:ascii="Times New Roman" w:hAnsi="Times New Roman"/>
                <w:szCs w:val="24"/>
              </w:rPr>
              <w:t>курсов и конкурсов на соискание финансовой поддержки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6A3EE8" w:rsidRDefault="006A3EE8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9611E3" w:rsidRDefault="009611E3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9611E3" w:rsidRDefault="009611E3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9611E3" w:rsidRDefault="009611E3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6A4F12" w:rsidRDefault="006A4F12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  <w:sectPr w:rsidR="006A4F12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:rsidR="009611E3" w:rsidRDefault="009611E3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9611E3" w:rsidRDefault="009611E3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F45E66" w:rsidRPr="00777561" w:rsidRDefault="00F45E66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bookmarkStart w:id="5" w:name="_Hlk141538798"/>
      <w:r w:rsidRPr="00777561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D91859" w:rsidRPr="00777561" w:rsidRDefault="00D91859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591CCF" w:rsidRPr="00777561" w:rsidRDefault="00591CCF" w:rsidP="00591C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7561"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</w:t>
      </w:r>
    </w:p>
    <w:p w:rsidR="00F45E66" w:rsidRPr="00777561" w:rsidRDefault="00591CCF" w:rsidP="00591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777561">
        <w:rPr>
          <w:rFonts w:ascii="Times New Roman" w:hAnsi="Times New Roman" w:cs="Times New Roman"/>
          <w:sz w:val="26"/>
          <w:szCs w:val="26"/>
        </w:rPr>
        <w:t xml:space="preserve">городского бюджета на реализацию </w:t>
      </w:r>
      <w:r w:rsidR="00C54B7C">
        <w:rPr>
          <w:rFonts w:ascii="Times New Roman" w:hAnsi="Times New Roman" w:cs="Times New Roman"/>
          <w:sz w:val="26"/>
          <w:szCs w:val="26"/>
        </w:rPr>
        <w:t>П</w:t>
      </w:r>
      <w:r w:rsidRPr="00777561">
        <w:rPr>
          <w:rFonts w:ascii="Times New Roman" w:hAnsi="Times New Roman" w:cs="Times New Roman"/>
          <w:sz w:val="26"/>
          <w:szCs w:val="26"/>
        </w:rPr>
        <w:t>рограммы</w:t>
      </w:r>
    </w:p>
    <w:p w:rsidR="00591CCF" w:rsidRDefault="00591CCF" w:rsidP="0090546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pPr w:leftFromText="180" w:rightFromText="180" w:vertAnchor="page" w:horzAnchor="margin" w:tblpY="2641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00"/>
        <w:gridCol w:w="3674"/>
        <w:gridCol w:w="1843"/>
        <w:gridCol w:w="1701"/>
        <w:gridCol w:w="1702"/>
      </w:tblGrid>
      <w:tr w:rsidR="00591CCF" w:rsidRPr="00777561" w:rsidTr="00591C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соисполнитель, участник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 руб.)</w:t>
            </w:r>
          </w:p>
        </w:tc>
      </w:tr>
      <w:tr w:rsidR="00591CCF" w:rsidRPr="00777561" w:rsidTr="00591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C54B7C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r w:rsidR="00591CCF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E5E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1CCF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1CCF" w:rsidRPr="00777561" w:rsidTr="00591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сводная бюджетная роспись, </w:t>
            </w:r>
          </w:p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план на 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C6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сводная бюджетная роспись по состоянию на 1 июля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C6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на 1 июля </w:t>
            </w:r>
          </w:p>
        </w:tc>
      </w:tr>
      <w:tr w:rsidR="00053A79" w:rsidRPr="00777561" w:rsidTr="00591C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молодежной политики» на 2022-2024 г.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6" w:rsidRDefault="00152C06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A79" w:rsidRPr="00777561" w:rsidRDefault="00152C06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17 242,3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Default="00053A79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52C06" w:rsidRPr="00777561" w:rsidRDefault="00152C06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17 352,3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6" w:rsidRDefault="00152C06" w:rsidP="00C6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A79" w:rsidRPr="00777561" w:rsidRDefault="00152C06" w:rsidP="00C6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8 739,8</w:t>
            </w:r>
          </w:p>
        </w:tc>
      </w:tr>
      <w:tr w:rsidR="00053A79" w:rsidRPr="00777561" w:rsidTr="00E87E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053A79" w:rsidRPr="00777561" w:rsidRDefault="00053A79" w:rsidP="0005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152C06" w:rsidP="00053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3 378,8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152C06" w:rsidP="00053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3 378,8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152C06" w:rsidP="00C67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1 123,2</w:t>
            </w:r>
          </w:p>
        </w:tc>
      </w:tr>
      <w:tr w:rsidR="00053A79" w:rsidRPr="00777561" w:rsidTr="00591CCF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с детьми и молодежью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6" w:rsidRDefault="00152C06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A79" w:rsidRPr="00777561" w:rsidRDefault="00152C06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1 598,8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6" w:rsidRDefault="00152C06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A79" w:rsidRPr="00777561" w:rsidRDefault="00152C06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1 708,8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Default="00053A79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52C06" w:rsidRPr="00777561" w:rsidRDefault="00152C06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1 206,2</w:t>
            </w:r>
          </w:p>
        </w:tc>
      </w:tr>
      <w:tr w:rsidR="00053A79" w:rsidRPr="00777561" w:rsidTr="00E87E49">
        <w:trPr>
          <w:trHeight w:val="1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целей, задач, функциональных обязанностей МКУ «Череповецкий молодежный центр»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152C06" w:rsidP="00053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12 264.7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152C06" w:rsidP="00053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12 264,7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152C06" w:rsidP="00053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6 410,4</w:t>
            </w:r>
          </w:p>
        </w:tc>
      </w:tr>
    </w:tbl>
    <w:p w:rsidR="00905461" w:rsidRDefault="00905461" w:rsidP="00F4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  <w:sectPr w:rsidR="00905461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:rsidR="00F45E66" w:rsidRPr="0077756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</w:rPr>
      </w:pPr>
      <w:r w:rsidRPr="00777561">
        <w:rPr>
          <w:rFonts w:ascii="Times New Roman" w:eastAsia="Calibri" w:hAnsi="Times New Roman"/>
          <w:bCs/>
          <w:sz w:val="26"/>
          <w:szCs w:val="26"/>
        </w:rPr>
        <w:lastRenderedPageBreak/>
        <w:t>Приложение 5</w:t>
      </w:r>
    </w:p>
    <w:p w:rsidR="00F45E66" w:rsidRPr="0077756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</w:p>
    <w:p w:rsidR="00F45E66" w:rsidRPr="0077756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</w:p>
    <w:p w:rsidR="00F45E66" w:rsidRPr="0077756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777561">
        <w:rPr>
          <w:rFonts w:ascii="Times New Roman" w:eastAsia="Calibri" w:hAnsi="Times New Roman"/>
          <w:bCs/>
          <w:sz w:val="26"/>
          <w:szCs w:val="26"/>
        </w:rPr>
        <w:t>Информация о расходах городского, федерального, областного бюджетов, внебюджетных</w:t>
      </w:r>
    </w:p>
    <w:p w:rsidR="00F45E66" w:rsidRPr="0077756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777561">
        <w:rPr>
          <w:rFonts w:ascii="Times New Roman" w:eastAsia="Calibri" w:hAnsi="Times New Roman"/>
          <w:bCs/>
          <w:sz w:val="26"/>
          <w:szCs w:val="26"/>
        </w:rPr>
        <w:t xml:space="preserve">источников на реализацию целей </w:t>
      </w:r>
      <w:r w:rsidR="00C54B7C">
        <w:rPr>
          <w:rFonts w:ascii="Times New Roman" w:eastAsia="Calibri" w:hAnsi="Times New Roman"/>
          <w:bCs/>
          <w:sz w:val="26"/>
          <w:szCs w:val="26"/>
        </w:rPr>
        <w:t>П</w:t>
      </w:r>
      <w:r w:rsidRPr="00777561">
        <w:rPr>
          <w:rFonts w:ascii="Times New Roman" w:eastAsia="Calibri" w:hAnsi="Times New Roman"/>
          <w:bCs/>
          <w:sz w:val="26"/>
          <w:szCs w:val="26"/>
        </w:rPr>
        <w:t>рограммы города</w:t>
      </w:r>
    </w:p>
    <w:p w:rsidR="00F45E66" w:rsidRPr="0081670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404"/>
        <w:gridCol w:w="3794"/>
        <w:gridCol w:w="1701"/>
        <w:gridCol w:w="1559"/>
        <w:gridCol w:w="1417"/>
      </w:tblGrid>
      <w:tr w:rsidR="00F45E66" w:rsidRPr="00777561" w:rsidTr="006F53D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</w:t>
            </w:r>
          </w:p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ресурсного </w:t>
            </w:r>
          </w:p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A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отчетный год, (тыс. руб.</w:t>
            </w:r>
            <w:r w:rsidR="006A3EE8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553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по состоянию на </w:t>
            </w:r>
            <w:r w:rsidR="0055325E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1 июля 202</w:t>
            </w:r>
            <w:r w:rsidR="00DE5E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5325E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F45E66" w:rsidRPr="00777561" w:rsidTr="006F53D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F45E66" w:rsidP="006F5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молодежной политики» на 20</w:t>
            </w:r>
            <w:r w:rsidR="0055325E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5325E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</w:p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DD203F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17 352,3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D1015D" w:rsidP="00C6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8 739,8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0E53C3" w:rsidP="00C7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</w:tc>
      </w:tr>
      <w:tr w:rsidR="00BD7AF3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3" w:rsidRPr="00777561" w:rsidRDefault="00DD203F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17 352,3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3" w:rsidRPr="00777561" w:rsidRDefault="000E53C3" w:rsidP="00C6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8 739,8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3" w:rsidRPr="00777561" w:rsidRDefault="000E53C3" w:rsidP="00C6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  <w:r w:rsidR="00406603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DD203F" w:rsidP="006D27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3 378,8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0E53C3" w:rsidP="00C67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66" w:rsidRPr="00777561" w:rsidRDefault="000E53C3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33,2</w:t>
            </w:r>
          </w:p>
        </w:tc>
      </w:tr>
      <w:tr w:rsidR="00BD7AF3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F3" w:rsidRPr="00777561" w:rsidRDefault="00DD203F" w:rsidP="006D27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3 378,8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F3" w:rsidRPr="00777561" w:rsidRDefault="000E53C3" w:rsidP="00D15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F3" w:rsidRPr="00777561" w:rsidRDefault="000E53C3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33,2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7775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D2799" w:rsidRPr="00777561" w:rsidTr="006F53D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9" w:rsidRPr="00777561" w:rsidRDefault="006D2799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9" w:rsidRPr="00777561" w:rsidRDefault="006D2799" w:rsidP="006D2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</w:t>
            </w:r>
          </w:p>
          <w:p w:rsidR="006D2799" w:rsidRPr="00777561" w:rsidRDefault="006D2799" w:rsidP="006D2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с детьми и молодежью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9" w:rsidRPr="00777561" w:rsidRDefault="006D2799" w:rsidP="006D2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9" w:rsidRPr="00777561" w:rsidRDefault="00DD203F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9" w:rsidRPr="00777561" w:rsidRDefault="000E53C3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9" w:rsidRPr="00D814D5" w:rsidRDefault="000E53C3" w:rsidP="0077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70,6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DD203F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0E53C3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D814D5" w:rsidRDefault="000E53C3" w:rsidP="0077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70,6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76770" w:rsidRPr="00777561" w:rsidTr="006F53D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70" w:rsidRPr="00777561" w:rsidRDefault="00C76770" w:rsidP="00C7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целей, задач, функциональных обязанностей МКУ «Череповецкий молодежный центр»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DD203F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12 264,7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0E53C3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6 410,4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0E53C3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</w:tr>
      <w:tr w:rsidR="00C76770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DD203F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12 264,7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0E53C3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6 410,4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0E53C3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F45E66" w:rsidRPr="0081670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45E66" w:rsidRPr="0081670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45E66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bookmarkEnd w:id="5"/>
    <w:p w:rsidR="009611E3" w:rsidRPr="005C34D5" w:rsidRDefault="009611E3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sectPr w:rsidR="009611E3" w:rsidRPr="005C34D5" w:rsidSect="006F53D0">
      <w:pgSz w:w="16838" w:h="11906" w:orient="landscape" w:code="9"/>
      <w:pgMar w:top="567" w:right="567" w:bottom="992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84" w:rsidRDefault="00BD5984" w:rsidP="002F68CB">
      <w:pPr>
        <w:spacing w:after="0" w:line="240" w:lineRule="auto"/>
      </w:pPr>
      <w:r>
        <w:separator/>
      </w:r>
    </w:p>
  </w:endnote>
  <w:endnote w:type="continuationSeparator" w:id="0">
    <w:p w:rsidR="00BD5984" w:rsidRDefault="00BD5984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00000000" w:usb1="D200F5FF" w:usb2="0A24602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84" w:rsidRDefault="00BD5984" w:rsidP="002F68CB">
      <w:pPr>
        <w:spacing w:after="0" w:line="240" w:lineRule="auto"/>
      </w:pPr>
      <w:r>
        <w:separator/>
      </w:r>
    </w:p>
  </w:footnote>
  <w:footnote w:type="continuationSeparator" w:id="0">
    <w:p w:rsidR="00BD5984" w:rsidRDefault="00BD5984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520407"/>
      <w:docPartObj>
        <w:docPartGallery w:val="Page Numbers (Top of Page)"/>
        <w:docPartUnique/>
      </w:docPartObj>
    </w:sdtPr>
    <w:sdtEndPr/>
    <w:sdtContent>
      <w:p w:rsidR="00402094" w:rsidRDefault="0040209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255">
          <w:rPr>
            <w:noProof/>
          </w:rPr>
          <w:t>2</w:t>
        </w:r>
        <w:r>
          <w:fldChar w:fldCharType="end"/>
        </w:r>
      </w:p>
    </w:sdtContent>
  </w:sdt>
  <w:p w:rsidR="00402094" w:rsidRDefault="0040209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74"/>
    <w:multiLevelType w:val="hybridMultilevel"/>
    <w:tmpl w:val="2F80A524"/>
    <w:lvl w:ilvl="0" w:tplc="BBB0C4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C692F"/>
    <w:multiLevelType w:val="hybridMultilevel"/>
    <w:tmpl w:val="61A8FD72"/>
    <w:lvl w:ilvl="0" w:tplc="98046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518E"/>
    <w:multiLevelType w:val="hybridMultilevel"/>
    <w:tmpl w:val="FEDC0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225471"/>
    <w:multiLevelType w:val="hybridMultilevel"/>
    <w:tmpl w:val="2F80A524"/>
    <w:lvl w:ilvl="0" w:tplc="BBB0C4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62198"/>
    <w:multiLevelType w:val="hybridMultilevel"/>
    <w:tmpl w:val="62444CC8"/>
    <w:lvl w:ilvl="0" w:tplc="1124EC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8282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3E3"/>
    <w:multiLevelType w:val="hybridMultilevel"/>
    <w:tmpl w:val="41ACF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CA6599"/>
    <w:multiLevelType w:val="hybridMultilevel"/>
    <w:tmpl w:val="148247B8"/>
    <w:lvl w:ilvl="0" w:tplc="DADA92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C4A8F"/>
    <w:multiLevelType w:val="hybridMultilevel"/>
    <w:tmpl w:val="46E4E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7C3953"/>
    <w:multiLevelType w:val="hybridMultilevel"/>
    <w:tmpl w:val="B9707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12D8"/>
    <w:multiLevelType w:val="hybridMultilevel"/>
    <w:tmpl w:val="DA3CA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B519C7"/>
    <w:multiLevelType w:val="hybridMultilevel"/>
    <w:tmpl w:val="D5D4A852"/>
    <w:lvl w:ilvl="0" w:tplc="EA206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5301"/>
    <w:multiLevelType w:val="hybridMultilevel"/>
    <w:tmpl w:val="930A7FD8"/>
    <w:lvl w:ilvl="0" w:tplc="750A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F2A7D"/>
    <w:multiLevelType w:val="hybridMultilevel"/>
    <w:tmpl w:val="68249798"/>
    <w:lvl w:ilvl="0" w:tplc="83E2EA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3FE4CF4"/>
    <w:multiLevelType w:val="hybridMultilevel"/>
    <w:tmpl w:val="EA2A0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E61241"/>
    <w:multiLevelType w:val="hybridMultilevel"/>
    <w:tmpl w:val="BA0E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270DE"/>
    <w:multiLevelType w:val="hybridMultilevel"/>
    <w:tmpl w:val="C75000B8"/>
    <w:lvl w:ilvl="0" w:tplc="72BAC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3"/>
    <w:rsid w:val="00001193"/>
    <w:rsid w:val="00002662"/>
    <w:rsid w:val="00002A30"/>
    <w:rsid w:val="0000410C"/>
    <w:rsid w:val="00006AD4"/>
    <w:rsid w:val="000104AA"/>
    <w:rsid w:val="0001148D"/>
    <w:rsid w:val="00012DA0"/>
    <w:rsid w:val="0001358F"/>
    <w:rsid w:val="0001511D"/>
    <w:rsid w:val="000167F0"/>
    <w:rsid w:val="000202C5"/>
    <w:rsid w:val="0002088A"/>
    <w:rsid w:val="000237D8"/>
    <w:rsid w:val="0002399F"/>
    <w:rsid w:val="000255A3"/>
    <w:rsid w:val="000279D8"/>
    <w:rsid w:val="000312F8"/>
    <w:rsid w:val="000338F0"/>
    <w:rsid w:val="00035C5D"/>
    <w:rsid w:val="000371A9"/>
    <w:rsid w:val="00037527"/>
    <w:rsid w:val="00037A5C"/>
    <w:rsid w:val="00037D51"/>
    <w:rsid w:val="00037E6D"/>
    <w:rsid w:val="000407ED"/>
    <w:rsid w:val="00040CD2"/>
    <w:rsid w:val="0004285F"/>
    <w:rsid w:val="00043466"/>
    <w:rsid w:val="00044013"/>
    <w:rsid w:val="0004477E"/>
    <w:rsid w:val="00044A2B"/>
    <w:rsid w:val="0004580A"/>
    <w:rsid w:val="00047065"/>
    <w:rsid w:val="0004710B"/>
    <w:rsid w:val="00050E9E"/>
    <w:rsid w:val="00050F34"/>
    <w:rsid w:val="000524F2"/>
    <w:rsid w:val="00052A79"/>
    <w:rsid w:val="00053866"/>
    <w:rsid w:val="00053A79"/>
    <w:rsid w:val="00053F49"/>
    <w:rsid w:val="00054E50"/>
    <w:rsid w:val="000551DE"/>
    <w:rsid w:val="00057704"/>
    <w:rsid w:val="0005777B"/>
    <w:rsid w:val="000605CF"/>
    <w:rsid w:val="00060866"/>
    <w:rsid w:val="0006112A"/>
    <w:rsid w:val="00061608"/>
    <w:rsid w:val="0006377C"/>
    <w:rsid w:val="00063F54"/>
    <w:rsid w:val="00063FAC"/>
    <w:rsid w:val="0006402A"/>
    <w:rsid w:val="000640E7"/>
    <w:rsid w:val="00064B45"/>
    <w:rsid w:val="00064D5E"/>
    <w:rsid w:val="00065475"/>
    <w:rsid w:val="00065F90"/>
    <w:rsid w:val="00066FE5"/>
    <w:rsid w:val="00070465"/>
    <w:rsid w:val="000709FB"/>
    <w:rsid w:val="00073C74"/>
    <w:rsid w:val="00074C47"/>
    <w:rsid w:val="000762C0"/>
    <w:rsid w:val="00076B3C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418"/>
    <w:rsid w:val="00090635"/>
    <w:rsid w:val="000925CE"/>
    <w:rsid w:val="00092F73"/>
    <w:rsid w:val="0009324A"/>
    <w:rsid w:val="000932DC"/>
    <w:rsid w:val="00094176"/>
    <w:rsid w:val="000958AE"/>
    <w:rsid w:val="00095D99"/>
    <w:rsid w:val="00095F27"/>
    <w:rsid w:val="00097644"/>
    <w:rsid w:val="000976AB"/>
    <w:rsid w:val="000979BF"/>
    <w:rsid w:val="000A164B"/>
    <w:rsid w:val="000A1819"/>
    <w:rsid w:val="000A19EC"/>
    <w:rsid w:val="000A276B"/>
    <w:rsid w:val="000A425A"/>
    <w:rsid w:val="000A5667"/>
    <w:rsid w:val="000A6C6A"/>
    <w:rsid w:val="000A7185"/>
    <w:rsid w:val="000A7D3F"/>
    <w:rsid w:val="000A7DC1"/>
    <w:rsid w:val="000B0069"/>
    <w:rsid w:val="000B013D"/>
    <w:rsid w:val="000B0747"/>
    <w:rsid w:val="000B1795"/>
    <w:rsid w:val="000B1F55"/>
    <w:rsid w:val="000B3E89"/>
    <w:rsid w:val="000B40EC"/>
    <w:rsid w:val="000B461B"/>
    <w:rsid w:val="000B46FD"/>
    <w:rsid w:val="000B53FB"/>
    <w:rsid w:val="000B700C"/>
    <w:rsid w:val="000B7588"/>
    <w:rsid w:val="000C077B"/>
    <w:rsid w:val="000C2B8E"/>
    <w:rsid w:val="000C2E09"/>
    <w:rsid w:val="000C3490"/>
    <w:rsid w:val="000C47FB"/>
    <w:rsid w:val="000C5294"/>
    <w:rsid w:val="000C60DC"/>
    <w:rsid w:val="000D044D"/>
    <w:rsid w:val="000D09E5"/>
    <w:rsid w:val="000D0C64"/>
    <w:rsid w:val="000D22F0"/>
    <w:rsid w:val="000D2FE1"/>
    <w:rsid w:val="000D30CF"/>
    <w:rsid w:val="000D34FA"/>
    <w:rsid w:val="000D3AAD"/>
    <w:rsid w:val="000D3BAC"/>
    <w:rsid w:val="000D4A8D"/>
    <w:rsid w:val="000D5A17"/>
    <w:rsid w:val="000D62E0"/>
    <w:rsid w:val="000D6414"/>
    <w:rsid w:val="000D6497"/>
    <w:rsid w:val="000D66C7"/>
    <w:rsid w:val="000D72F0"/>
    <w:rsid w:val="000D7506"/>
    <w:rsid w:val="000D7A54"/>
    <w:rsid w:val="000E02F6"/>
    <w:rsid w:val="000E18EF"/>
    <w:rsid w:val="000E270C"/>
    <w:rsid w:val="000E2E19"/>
    <w:rsid w:val="000E329D"/>
    <w:rsid w:val="000E3A5F"/>
    <w:rsid w:val="000E465B"/>
    <w:rsid w:val="000E53C3"/>
    <w:rsid w:val="000E672A"/>
    <w:rsid w:val="000E6F4A"/>
    <w:rsid w:val="000E7054"/>
    <w:rsid w:val="000E779E"/>
    <w:rsid w:val="000E7D01"/>
    <w:rsid w:val="000E7F5D"/>
    <w:rsid w:val="000F006C"/>
    <w:rsid w:val="000F044E"/>
    <w:rsid w:val="000F0546"/>
    <w:rsid w:val="000F0D84"/>
    <w:rsid w:val="000F0FD8"/>
    <w:rsid w:val="000F3413"/>
    <w:rsid w:val="000F34A6"/>
    <w:rsid w:val="000F35AD"/>
    <w:rsid w:val="000F4B57"/>
    <w:rsid w:val="000F70A1"/>
    <w:rsid w:val="000F7D60"/>
    <w:rsid w:val="00100BA3"/>
    <w:rsid w:val="00100E42"/>
    <w:rsid w:val="001015C6"/>
    <w:rsid w:val="00101EFB"/>
    <w:rsid w:val="0010256D"/>
    <w:rsid w:val="0010325C"/>
    <w:rsid w:val="001032A7"/>
    <w:rsid w:val="0010387C"/>
    <w:rsid w:val="001045A9"/>
    <w:rsid w:val="00106952"/>
    <w:rsid w:val="00106EEA"/>
    <w:rsid w:val="00107019"/>
    <w:rsid w:val="00107C29"/>
    <w:rsid w:val="00107FAC"/>
    <w:rsid w:val="00110495"/>
    <w:rsid w:val="001106CE"/>
    <w:rsid w:val="00110EC5"/>
    <w:rsid w:val="001125A5"/>
    <w:rsid w:val="001141A1"/>
    <w:rsid w:val="001141D3"/>
    <w:rsid w:val="00114E5A"/>
    <w:rsid w:val="0011609C"/>
    <w:rsid w:val="001163D0"/>
    <w:rsid w:val="00116673"/>
    <w:rsid w:val="00116A91"/>
    <w:rsid w:val="001178A8"/>
    <w:rsid w:val="00120304"/>
    <w:rsid w:val="00120B46"/>
    <w:rsid w:val="00121601"/>
    <w:rsid w:val="0012548D"/>
    <w:rsid w:val="00126208"/>
    <w:rsid w:val="00126293"/>
    <w:rsid w:val="00126ABB"/>
    <w:rsid w:val="001303C4"/>
    <w:rsid w:val="001309C2"/>
    <w:rsid w:val="0013181B"/>
    <w:rsid w:val="00132DD2"/>
    <w:rsid w:val="0013321B"/>
    <w:rsid w:val="001333BA"/>
    <w:rsid w:val="00133817"/>
    <w:rsid w:val="00136859"/>
    <w:rsid w:val="0013765D"/>
    <w:rsid w:val="00140279"/>
    <w:rsid w:val="001402BA"/>
    <w:rsid w:val="001403C5"/>
    <w:rsid w:val="00143283"/>
    <w:rsid w:val="001434D3"/>
    <w:rsid w:val="00144006"/>
    <w:rsid w:val="001448DF"/>
    <w:rsid w:val="0014503F"/>
    <w:rsid w:val="00145894"/>
    <w:rsid w:val="001460F0"/>
    <w:rsid w:val="00146E06"/>
    <w:rsid w:val="001477D6"/>
    <w:rsid w:val="00152324"/>
    <w:rsid w:val="001525C6"/>
    <w:rsid w:val="00152C06"/>
    <w:rsid w:val="00152EA3"/>
    <w:rsid w:val="0015386F"/>
    <w:rsid w:val="001562AD"/>
    <w:rsid w:val="0015638D"/>
    <w:rsid w:val="001603BF"/>
    <w:rsid w:val="00160ADE"/>
    <w:rsid w:val="001619C5"/>
    <w:rsid w:val="001622C9"/>
    <w:rsid w:val="00162520"/>
    <w:rsid w:val="00162F69"/>
    <w:rsid w:val="00163E74"/>
    <w:rsid w:val="00163EF8"/>
    <w:rsid w:val="001642FC"/>
    <w:rsid w:val="001643E4"/>
    <w:rsid w:val="0016488D"/>
    <w:rsid w:val="00164CD7"/>
    <w:rsid w:val="00167872"/>
    <w:rsid w:val="00167E05"/>
    <w:rsid w:val="001702A2"/>
    <w:rsid w:val="001711A6"/>
    <w:rsid w:val="001726E5"/>
    <w:rsid w:val="00173C72"/>
    <w:rsid w:val="00173E2A"/>
    <w:rsid w:val="001753FF"/>
    <w:rsid w:val="00175771"/>
    <w:rsid w:val="00175E78"/>
    <w:rsid w:val="001762AF"/>
    <w:rsid w:val="00177023"/>
    <w:rsid w:val="00177496"/>
    <w:rsid w:val="00177E5A"/>
    <w:rsid w:val="001815BD"/>
    <w:rsid w:val="00181D8A"/>
    <w:rsid w:val="00182CB6"/>
    <w:rsid w:val="001865B4"/>
    <w:rsid w:val="00186DDE"/>
    <w:rsid w:val="00187E46"/>
    <w:rsid w:val="00190794"/>
    <w:rsid w:val="00191E0B"/>
    <w:rsid w:val="00192931"/>
    <w:rsid w:val="00192937"/>
    <w:rsid w:val="00193A00"/>
    <w:rsid w:val="00193E2D"/>
    <w:rsid w:val="00194A99"/>
    <w:rsid w:val="00194BE1"/>
    <w:rsid w:val="001965B4"/>
    <w:rsid w:val="001966FD"/>
    <w:rsid w:val="00196E5B"/>
    <w:rsid w:val="001973B8"/>
    <w:rsid w:val="00197AC7"/>
    <w:rsid w:val="00197D57"/>
    <w:rsid w:val="001A07AB"/>
    <w:rsid w:val="001A168B"/>
    <w:rsid w:val="001A28FA"/>
    <w:rsid w:val="001A480E"/>
    <w:rsid w:val="001A4EF7"/>
    <w:rsid w:val="001A5E4C"/>
    <w:rsid w:val="001A62B5"/>
    <w:rsid w:val="001A6913"/>
    <w:rsid w:val="001A69F9"/>
    <w:rsid w:val="001A768C"/>
    <w:rsid w:val="001B0D73"/>
    <w:rsid w:val="001B107C"/>
    <w:rsid w:val="001B28E4"/>
    <w:rsid w:val="001B2E2B"/>
    <w:rsid w:val="001B4566"/>
    <w:rsid w:val="001B4949"/>
    <w:rsid w:val="001B4D4B"/>
    <w:rsid w:val="001B59CF"/>
    <w:rsid w:val="001B5A76"/>
    <w:rsid w:val="001B5FE8"/>
    <w:rsid w:val="001B6D99"/>
    <w:rsid w:val="001C1A64"/>
    <w:rsid w:val="001C4A6E"/>
    <w:rsid w:val="001C4C07"/>
    <w:rsid w:val="001C50D3"/>
    <w:rsid w:val="001C54E7"/>
    <w:rsid w:val="001C6416"/>
    <w:rsid w:val="001C6FEE"/>
    <w:rsid w:val="001C7C0B"/>
    <w:rsid w:val="001D0CA2"/>
    <w:rsid w:val="001D1D8A"/>
    <w:rsid w:val="001D35CC"/>
    <w:rsid w:val="001D6D38"/>
    <w:rsid w:val="001D6D7C"/>
    <w:rsid w:val="001D7733"/>
    <w:rsid w:val="001D7873"/>
    <w:rsid w:val="001E0AA8"/>
    <w:rsid w:val="001E3AB9"/>
    <w:rsid w:val="001E3E6E"/>
    <w:rsid w:val="001E471D"/>
    <w:rsid w:val="001E47BA"/>
    <w:rsid w:val="001E55F9"/>
    <w:rsid w:val="001E56F8"/>
    <w:rsid w:val="001E5700"/>
    <w:rsid w:val="001E583B"/>
    <w:rsid w:val="001E6A93"/>
    <w:rsid w:val="001E7A54"/>
    <w:rsid w:val="001F07F0"/>
    <w:rsid w:val="001F3B97"/>
    <w:rsid w:val="001F44C6"/>
    <w:rsid w:val="001F4BCD"/>
    <w:rsid w:val="001F70CF"/>
    <w:rsid w:val="001F7D54"/>
    <w:rsid w:val="001F7F07"/>
    <w:rsid w:val="0020000B"/>
    <w:rsid w:val="00200715"/>
    <w:rsid w:val="00200BC1"/>
    <w:rsid w:val="00201C1C"/>
    <w:rsid w:val="00201F8E"/>
    <w:rsid w:val="00202200"/>
    <w:rsid w:val="00202E51"/>
    <w:rsid w:val="00203468"/>
    <w:rsid w:val="00203839"/>
    <w:rsid w:val="00204790"/>
    <w:rsid w:val="00204CD8"/>
    <w:rsid w:val="00204DED"/>
    <w:rsid w:val="00204E0B"/>
    <w:rsid w:val="0020565A"/>
    <w:rsid w:val="002103FC"/>
    <w:rsid w:val="00210A7B"/>
    <w:rsid w:val="0021198B"/>
    <w:rsid w:val="00212330"/>
    <w:rsid w:val="00213807"/>
    <w:rsid w:val="00216E11"/>
    <w:rsid w:val="00220293"/>
    <w:rsid w:val="00220F23"/>
    <w:rsid w:val="0022199D"/>
    <w:rsid w:val="00221D60"/>
    <w:rsid w:val="002228D2"/>
    <w:rsid w:val="00222EAD"/>
    <w:rsid w:val="0022348F"/>
    <w:rsid w:val="00223755"/>
    <w:rsid w:val="00223B4C"/>
    <w:rsid w:val="00223C12"/>
    <w:rsid w:val="00223C16"/>
    <w:rsid w:val="00224127"/>
    <w:rsid w:val="00224222"/>
    <w:rsid w:val="00224440"/>
    <w:rsid w:val="0022457B"/>
    <w:rsid w:val="00224FCA"/>
    <w:rsid w:val="00225363"/>
    <w:rsid w:val="002254BF"/>
    <w:rsid w:val="00226983"/>
    <w:rsid w:val="00227F0C"/>
    <w:rsid w:val="002303F4"/>
    <w:rsid w:val="00231539"/>
    <w:rsid w:val="00232392"/>
    <w:rsid w:val="00232911"/>
    <w:rsid w:val="002349F3"/>
    <w:rsid w:val="002358B3"/>
    <w:rsid w:val="00236D8A"/>
    <w:rsid w:val="0023724F"/>
    <w:rsid w:val="00237A89"/>
    <w:rsid w:val="00241442"/>
    <w:rsid w:val="002415EC"/>
    <w:rsid w:val="00242A82"/>
    <w:rsid w:val="00242D9E"/>
    <w:rsid w:val="00243177"/>
    <w:rsid w:val="00245372"/>
    <w:rsid w:val="00246E4B"/>
    <w:rsid w:val="00247708"/>
    <w:rsid w:val="00251FF6"/>
    <w:rsid w:val="00253723"/>
    <w:rsid w:val="002542B2"/>
    <w:rsid w:val="00254C04"/>
    <w:rsid w:val="002553E6"/>
    <w:rsid w:val="00255C14"/>
    <w:rsid w:val="00256D07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1DA2"/>
    <w:rsid w:val="00273138"/>
    <w:rsid w:val="0027346B"/>
    <w:rsid w:val="00273A6A"/>
    <w:rsid w:val="002744E1"/>
    <w:rsid w:val="0027715A"/>
    <w:rsid w:val="00277C47"/>
    <w:rsid w:val="00282063"/>
    <w:rsid w:val="002826F1"/>
    <w:rsid w:val="00283E45"/>
    <w:rsid w:val="00284F2D"/>
    <w:rsid w:val="00285129"/>
    <w:rsid w:val="002851BF"/>
    <w:rsid w:val="002863F6"/>
    <w:rsid w:val="0029042D"/>
    <w:rsid w:val="00291286"/>
    <w:rsid w:val="00291450"/>
    <w:rsid w:val="002928CF"/>
    <w:rsid w:val="00292D11"/>
    <w:rsid w:val="0029300F"/>
    <w:rsid w:val="0029339A"/>
    <w:rsid w:val="002953EE"/>
    <w:rsid w:val="00296F96"/>
    <w:rsid w:val="002978F0"/>
    <w:rsid w:val="002A039D"/>
    <w:rsid w:val="002A0C22"/>
    <w:rsid w:val="002A217C"/>
    <w:rsid w:val="002A2782"/>
    <w:rsid w:val="002A3333"/>
    <w:rsid w:val="002A35E3"/>
    <w:rsid w:val="002A3D92"/>
    <w:rsid w:val="002A49C1"/>
    <w:rsid w:val="002A4E27"/>
    <w:rsid w:val="002A573B"/>
    <w:rsid w:val="002A6A3C"/>
    <w:rsid w:val="002A6B3F"/>
    <w:rsid w:val="002A71C0"/>
    <w:rsid w:val="002B115A"/>
    <w:rsid w:val="002B1C5B"/>
    <w:rsid w:val="002B1D00"/>
    <w:rsid w:val="002B2606"/>
    <w:rsid w:val="002B2887"/>
    <w:rsid w:val="002B5E14"/>
    <w:rsid w:val="002B602A"/>
    <w:rsid w:val="002B6E39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5B50"/>
    <w:rsid w:val="002C7F00"/>
    <w:rsid w:val="002D023C"/>
    <w:rsid w:val="002D0D6F"/>
    <w:rsid w:val="002D115C"/>
    <w:rsid w:val="002D1C80"/>
    <w:rsid w:val="002D1ED1"/>
    <w:rsid w:val="002D2116"/>
    <w:rsid w:val="002D214D"/>
    <w:rsid w:val="002D2236"/>
    <w:rsid w:val="002D27DA"/>
    <w:rsid w:val="002D33E3"/>
    <w:rsid w:val="002D384C"/>
    <w:rsid w:val="002E1144"/>
    <w:rsid w:val="002E1519"/>
    <w:rsid w:val="002E16E0"/>
    <w:rsid w:val="002E273C"/>
    <w:rsid w:val="002E2A0C"/>
    <w:rsid w:val="002E7DCD"/>
    <w:rsid w:val="002F19E1"/>
    <w:rsid w:val="002F1DF8"/>
    <w:rsid w:val="002F591E"/>
    <w:rsid w:val="002F665D"/>
    <w:rsid w:val="002F68CB"/>
    <w:rsid w:val="002F731E"/>
    <w:rsid w:val="00300FE0"/>
    <w:rsid w:val="00302E90"/>
    <w:rsid w:val="003034CF"/>
    <w:rsid w:val="00303C9A"/>
    <w:rsid w:val="003044EE"/>
    <w:rsid w:val="003050C0"/>
    <w:rsid w:val="00306155"/>
    <w:rsid w:val="00306CC5"/>
    <w:rsid w:val="003071B0"/>
    <w:rsid w:val="00310238"/>
    <w:rsid w:val="003110F3"/>
    <w:rsid w:val="003114A0"/>
    <w:rsid w:val="003124BD"/>
    <w:rsid w:val="00312D56"/>
    <w:rsid w:val="00315F13"/>
    <w:rsid w:val="003172BB"/>
    <w:rsid w:val="00320063"/>
    <w:rsid w:val="00320084"/>
    <w:rsid w:val="00320213"/>
    <w:rsid w:val="0032269D"/>
    <w:rsid w:val="003228F3"/>
    <w:rsid w:val="003234DE"/>
    <w:rsid w:val="0032406D"/>
    <w:rsid w:val="00324B2D"/>
    <w:rsid w:val="00325915"/>
    <w:rsid w:val="00326704"/>
    <w:rsid w:val="003271EE"/>
    <w:rsid w:val="00327E3D"/>
    <w:rsid w:val="003303C0"/>
    <w:rsid w:val="00331640"/>
    <w:rsid w:val="0033174B"/>
    <w:rsid w:val="00331E6B"/>
    <w:rsid w:val="00331F68"/>
    <w:rsid w:val="00332B12"/>
    <w:rsid w:val="00332BFD"/>
    <w:rsid w:val="00333745"/>
    <w:rsid w:val="003346E6"/>
    <w:rsid w:val="003347E5"/>
    <w:rsid w:val="00334FC7"/>
    <w:rsid w:val="00335187"/>
    <w:rsid w:val="003358B6"/>
    <w:rsid w:val="003364B5"/>
    <w:rsid w:val="0033797B"/>
    <w:rsid w:val="003400D3"/>
    <w:rsid w:val="00340149"/>
    <w:rsid w:val="0034068B"/>
    <w:rsid w:val="0034169B"/>
    <w:rsid w:val="003423D0"/>
    <w:rsid w:val="003445EC"/>
    <w:rsid w:val="003449D8"/>
    <w:rsid w:val="003500C2"/>
    <w:rsid w:val="00350E15"/>
    <w:rsid w:val="0035104A"/>
    <w:rsid w:val="00351AFB"/>
    <w:rsid w:val="00351CB1"/>
    <w:rsid w:val="0035247C"/>
    <w:rsid w:val="00353360"/>
    <w:rsid w:val="00353739"/>
    <w:rsid w:val="0035439F"/>
    <w:rsid w:val="00354C95"/>
    <w:rsid w:val="00357461"/>
    <w:rsid w:val="00357839"/>
    <w:rsid w:val="00357B60"/>
    <w:rsid w:val="00357BCA"/>
    <w:rsid w:val="00360830"/>
    <w:rsid w:val="00360DB1"/>
    <w:rsid w:val="003614DB"/>
    <w:rsid w:val="003619C6"/>
    <w:rsid w:val="00365B80"/>
    <w:rsid w:val="00365FB6"/>
    <w:rsid w:val="00366764"/>
    <w:rsid w:val="0037306E"/>
    <w:rsid w:val="00374AF7"/>
    <w:rsid w:val="003765AF"/>
    <w:rsid w:val="00376F5A"/>
    <w:rsid w:val="00376FA8"/>
    <w:rsid w:val="00380878"/>
    <w:rsid w:val="003815A2"/>
    <w:rsid w:val="0038234B"/>
    <w:rsid w:val="003826E0"/>
    <w:rsid w:val="00382E45"/>
    <w:rsid w:val="00383805"/>
    <w:rsid w:val="00383E4B"/>
    <w:rsid w:val="00385354"/>
    <w:rsid w:val="0038565B"/>
    <w:rsid w:val="00385771"/>
    <w:rsid w:val="00385BB8"/>
    <w:rsid w:val="00387819"/>
    <w:rsid w:val="003919A4"/>
    <w:rsid w:val="003921D0"/>
    <w:rsid w:val="003924B4"/>
    <w:rsid w:val="0039487C"/>
    <w:rsid w:val="00396060"/>
    <w:rsid w:val="003964D7"/>
    <w:rsid w:val="00397D76"/>
    <w:rsid w:val="00397EEF"/>
    <w:rsid w:val="003A0B5B"/>
    <w:rsid w:val="003A2F20"/>
    <w:rsid w:val="003A2F22"/>
    <w:rsid w:val="003A2FA4"/>
    <w:rsid w:val="003A3A9C"/>
    <w:rsid w:val="003A3B8A"/>
    <w:rsid w:val="003A4247"/>
    <w:rsid w:val="003A564B"/>
    <w:rsid w:val="003A6259"/>
    <w:rsid w:val="003A7F1C"/>
    <w:rsid w:val="003A7FC1"/>
    <w:rsid w:val="003B06CA"/>
    <w:rsid w:val="003B10E1"/>
    <w:rsid w:val="003B2E08"/>
    <w:rsid w:val="003B3CDA"/>
    <w:rsid w:val="003B3FF9"/>
    <w:rsid w:val="003C04EA"/>
    <w:rsid w:val="003C128B"/>
    <w:rsid w:val="003C171B"/>
    <w:rsid w:val="003C23D6"/>
    <w:rsid w:val="003C35F3"/>
    <w:rsid w:val="003C36D1"/>
    <w:rsid w:val="003C458F"/>
    <w:rsid w:val="003C4B39"/>
    <w:rsid w:val="003C5447"/>
    <w:rsid w:val="003D03CF"/>
    <w:rsid w:val="003D0DD5"/>
    <w:rsid w:val="003D28DF"/>
    <w:rsid w:val="003D3428"/>
    <w:rsid w:val="003D40F9"/>
    <w:rsid w:val="003D5077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41E"/>
    <w:rsid w:val="003E5E50"/>
    <w:rsid w:val="003E5EFC"/>
    <w:rsid w:val="003E6B17"/>
    <w:rsid w:val="003E744A"/>
    <w:rsid w:val="003E7EDD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675C"/>
    <w:rsid w:val="003F70E6"/>
    <w:rsid w:val="003F79A4"/>
    <w:rsid w:val="00400BB9"/>
    <w:rsid w:val="004011AD"/>
    <w:rsid w:val="00402094"/>
    <w:rsid w:val="00406603"/>
    <w:rsid w:val="0040712A"/>
    <w:rsid w:val="00407907"/>
    <w:rsid w:val="00411D96"/>
    <w:rsid w:val="0041260B"/>
    <w:rsid w:val="00413DD5"/>
    <w:rsid w:val="00415C36"/>
    <w:rsid w:val="00417347"/>
    <w:rsid w:val="0042090B"/>
    <w:rsid w:val="00420BE9"/>
    <w:rsid w:val="004211B3"/>
    <w:rsid w:val="004229B8"/>
    <w:rsid w:val="00422C7B"/>
    <w:rsid w:val="00422CBA"/>
    <w:rsid w:val="004251E7"/>
    <w:rsid w:val="00425C46"/>
    <w:rsid w:val="00426A91"/>
    <w:rsid w:val="00427132"/>
    <w:rsid w:val="00427E99"/>
    <w:rsid w:val="004308AE"/>
    <w:rsid w:val="00430E41"/>
    <w:rsid w:val="004312F7"/>
    <w:rsid w:val="004315A7"/>
    <w:rsid w:val="00432516"/>
    <w:rsid w:val="00433D8B"/>
    <w:rsid w:val="0043442B"/>
    <w:rsid w:val="00434665"/>
    <w:rsid w:val="00435E49"/>
    <w:rsid w:val="00440475"/>
    <w:rsid w:val="004406F2"/>
    <w:rsid w:val="00442531"/>
    <w:rsid w:val="00442E6C"/>
    <w:rsid w:val="00443AB8"/>
    <w:rsid w:val="00443EFE"/>
    <w:rsid w:val="0044603F"/>
    <w:rsid w:val="00446847"/>
    <w:rsid w:val="004472D8"/>
    <w:rsid w:val="00447CFE"/>
    <w:rsid w:val="00447DED"/>
    <w:rsid w:val="00450191"/>
    <w:rsid w:val="00450FDF"/>
    <w:rsid w:val="0045129E"/>
    <w:rsid w:val="00451D67"/>
    <w:rsid w:val="0045460E"/>
    <w:rsid w:val="0045645E"/>
    <w:rsid w:val="00457F40"/>
    <w:rsid w:val="0046049D"/>
    <w:rsid w:val="004617C5"/>
    <w:rsid w:val="0046187E"/>
    <w:rsid w:val="00462B19"/>
    <w:rsid w:val="004645A4"/>
    <w:rsid w:val="004658B2"/>
    <w:rsid w:val="00466966"/>
    <w:rsid w:val="00467C09"/>
    <w:rsid w:val="00470336"/>
    <w:rsid w:val="0047079A"/>
    <w:rsid w:val="00471599"/>
    <w:rsid w:val="004717EF"/>
    <w:rsid w:val="00472233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D99"/>
    <w:rsid w:val="00481F2A"/>
    <w:rsid w:val="00484843"/>
    <w:rsid w:val="00484E3E"/>
    <w:rsid w:val="00484ED2"/>
    <w:rsid w:val="00484FD5"/>
    <w:rsid w:val="0048500D"/>
    <w:rsid w:val="004866AC"/>
    <w:rsid w:val="0048680A"/>
    <w:rsid w:val="004872BB"/>
    <w:rsid w:val="00490C13"/>
    <w:rsid w:val="00490C49"/>
    <w:rsid w:val="0049136F"/>
    <w:rsid w:val="004918D7"/>
    <w:rsid w:val="00491A73"/>
    <w:rsid w:val="00491D26"/>
    <w:rsid w:val="00493E3F"/>
    <w:rsid w:val="004948BD"/>
    <w:rsid w:val="004948F9"/>
    <w:rsid w:val="00494BFC"/>
    <w:rsid w:val="00494D88"/>
    <w:rsid w:val="00496732"/>
    <w:rsid w:val="004974AD"/>
    <w:rsid w:val="00497763"/>
    <w:rsid w:val="00497E4D"/>
    <w:rsid w:val="004A044D"/>
    <w:rsid w:val="004A0DEB"/>
    <w:rsid w:val="004A2EB8"/>
    <w:rsid w:val="004A3AE4"/>
    <w:rsid w:val="004A3DCA"/>
    <w:rsid w:val="004A5EE2"/>
    <w:rsid w:val="004A6614"/>
    <w:rsid w:val="004A6899"/>
    <w:rsid w:val="004A7562"/>
    <w:rsid w:val="004A7AC0"/>
    <w:rsid w:val="004A7CFC"/>
    <w:rsid w:val="004B070F"/>
    <w:rsid w:val="004B2885"/>
    <w:rsid w:val="004B308F"/>
    <w:rsid w:val="004B374F"/>
    <w:rsid w:val="004B3BAA"/>
    <w:rsid w:val="004B3D85"/>
    <w:rsid w:val="004B3FF0"/>
    <w:rsid w:val="004B56AD"/>
    <w:rsid w:val="004B59D9"/>
    <w:rsid w:val="004B5A2E"/>
    <w:rsid w:val="004B6011"/>
    <w:rsid w:val="004B6DFA"/>
    <w:rsid w:val="004C039F"/>
    <w:rsid w:val="004C0D25"/>
    <w:rsid w:val="004C14B3"/>
    <w:rsid w:val="004C234A"/>
    <w:rsid w:val="004C3F07"/>
    <w:rsid w:val="004C472D"/>
    <w:rsid w:val="004C5666"/>
    <w:rsid w:val="004C566C"/>
    <w:rsid w:val="004C5D67"/>
    <w:rsid w:val="004C616F"/>
    <w:rsid w:val="004C629E"/>
    <w:rsid w:val="004C64C2"/>
    <w:rsid w:val="004C6982"/>
    <w:rsid w:val="004C7514"/>
    <w:rsid w:val="004D0227"/>
    <w:rsid w:val="004D0898"/>
    <w:rsid w:val="004D3680"/>
    <w:rsid w:val="004D3819"/>
    <w:rsid w:val="004D3FB6"/>
    <w:rsid w:val="004D4950"/>
    <w:rsid w:val="004D58D8"/>
    <w:rsid w:val="004D6002"/>
    <w:rsid w:val="004D6551"/>
    <w:rsid w:val="004D6DD4"/>
    <w:rsid w:val="004D6F0B"/>
    <w:rsid w:val="004D7165"/>
    <w:rsid w:val="004D729B"/>
    <w:rsid w:val="004E0D57"/>
    <w:rsid w:val="004E288A"/>
    <w:rsid w:val="004E3050"/>
    <w:rsid w:val="004E3856"/>
    <w:rsid w:val="004E401F"/>
    <w:rsid w:val="004E5044"/>
    <w:rsid w:val="004E619E"/>
    <w:rsid w:val="004E6560"/>
    <w:rsid w:val="004E6F5B"/>
    <w:rsid w:val="004F033C"/>
    <w:rsid w:val="004F243F"/>
    <w:rsid w:val="004F36F9"/>
    <w:rsid w:val="004F39B5"/>
    <w:rsid w:val="004F4186"/>
    <w:rsid w:val="004F4A87"/>
    <w:rsid w:val="004F542B"/>
    <w:rsid w:val="004F61C2"/>
    <w:rsid w:val="004F61F2"/>
    <w:rsid w:val="004F694C"/>
    <w:rsid w:val="004F6CAB"/>
    <w:rsid w:val="00500935"/>
    <w:rsid w:val="00501D40"/>
    <w:rsid w:val="00502708"/>
    <w:rsid w:val="00502C8D"/>
    <w:rsid w:val="00506417"/>
    <w:rsid w:val="00507565"/>
    <w:rsid w:val="005078C6"/>
    <w:rsid w:val="00507969"/>
    <w:rsid w:val="00510788"/>
    <w:rsid w:val="005123F5"/>
    <w:rsid w:val="00512E6B"/>
    <w:rsid w:val="00513E77"/>
    <w:rsid w:val="00516131"/>
    <w:rsid w:val="005170A1"/>
    <w:rsid w:val="005209AD"/>
    <w:rsid w:val="00521054"/>
    <w:rsid w:val="00522B7E"/>
    <w:rsid w:val="00522D61"/>
    <w:rsid w:val="00523DAA"/>
    <w:rsid w:val="00523EE9"/>
    <w:rsid w:val="00524837"/>
    <w:rsid w:val="00525EEC"/>
    <w:rsid w:val="005264E1"/>
    <w:rsid w:val="00526919"/>
    <w:rsid w:val="0052734F"/>
    <w:rsid w:val="00530567"/>
    <w:rsid w:val="00533AA9"/>
    <w:rsid w:val="0053405D"/>
    <w:rsid w:val="00534820"/>
    <w:rsid w:val="005349A4"/>
    <w:rsid w:val="0053511A"/>
    <w:rsid w:val="0053554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50E6"/>
    <w:rsid w:val="00545AA8"/>
    <w:rsid w:val="00546499"/>
    <w:rsid w:val="0054670B"/>
    <w:rsid w:val="005475A1"/>
    <w:rsid w:val="00550CA9"/>
    <w:rsid w:val="0055325E"/>
    <w:rsid w:val="00553591"/>
    <w:rsid w:val="005536EF"/>
    <w:rsid w:val="0055416D"/>
    <w:rsid w:val="00554C6D"/>
    <w:rsid w:val="00555124"/>
    <w:rsid w:val="005555CA"/>
    <w:rsid w:val="00555714"/>
    <w:rsid w:val="00555963"/>
    <w:rsid w:val="00555C50"/>
    <w:rsid w:val="00556304"/>
    <w:rsid w:val="005563AD"/>
    <w:rsid w:val="00563ACE"/>
    <w:rsid w:val="005644A0"/>
    <w:rsid w:val="0056461E"/>
    <w:rsid w:val="0056679F"/>
    <w:rsid w:val="00567ECE"/>
    <w:rsid w:val="00571240"/>
    <w:rsid w:val="005714D5"/>
    <w:rsid w:val="005717B5"/>
    <w:rsid w:val="00572E92"/>
    <w:rsid w:val="00573C92"/>
    <w:rsid w:val="00573F41"/>
    <w:rsid w:val="00576DCA"/>
    <w:rsid w:val="005806AE"/>
    <w:rsid w:val="005808BA"/>
    <w:rsid w:val="00581494"/>
    <w:rsid w:val="005819A1"/>
    <w:rsid w:val="00581BFA"/>
    <w:rsid w:val="005826BD"/>
    <w:rsid w:val="00583396"/>
    <w:rsid w:val="0058354F"/>
    <w:rsid w:val="005837F5"/>
    <w:rsid w:val="00584A29"/>
    <w:rsid w:val="00584AD5"/>
    <w:rsid w:val="00584C55"/>
    <w:rsid w:val="00584F14"/>
    <w:rsid w:val="00585254"/>
    <w:rsid w:val="00585F78"/>
    <w:rsid w:val="00586ADA"/>
    <w:rsid w:val="00587A25"/>
    <w:rsid w:val="005902A0"/>
    <w:rsid w:val="005916C1"/>
    <w:rsid w:val="00591CCF"/>
    <w:rsid w:val="00592898"/>
    <w:rsid w:val="00593CC0"/>
    <w:rsid w:val="0059514E"/>
    <w:rsid w:val="0059632A"/>
    <w:rsid w:val="005A10F3"/>
    <w:rsid w:val="005A12D7"/>
    <w:rsid w:val="005A1975"/>
    <w:rsid w:val="005A2367"/>
    <w:rsid w:val="005A2B21"/>
    <w:rsid w:val="005A2BC3"/>
    <w:rsid w:val="005A3855"/>
    <w:rsid w:val="005A425A"/>
    <w:rsid w:val="005A4675"/>
    <w:rsid w:val="005A5C2B"/>
    <w:rsid w:val="005A5EA2"/>
    <w:rsid w:val="005A64BF"/>
    <w:rsid w:val="005A6C88"/>
    <w:rsid w:val="005A72F7"/>
    <w:rsid w:val="005A7EDA"/>
    <w:rsid w:val="005B13EE"/>
    <w:rsid w:val="005B174E"/>
    <w:rsid w:val="005B3755"/>
    <w:rsid w:val="005B3B09"/>
    <w:rsid w:val="005B5EA9"/>
    <w:rsid w:val="005B654F"/>
    <w:rsid w:val="005B6C4A"/>
    <w:rsid w:val="005B6CC6"/>
    <w:rsid w:val="005B7A87"/>
    <w:rsid w:val="005C2EDE"/>
    <w:rsid w:val="005C34D5"/>
    <w:rsid w:val="005C3804"/>
    <w:rsid w:val="005C45E6"/>
    <w:rsid w:val="005C6DDA"/>
    <w:rsid w:val="005C749F"/>
    <w:rsid w:val="005D1E43"/>
    <w:rsid w:val="005D22AF"/>
    <w:rsid w:val="005D29E9"/>
    <w:rsid w:val="005D5960"/>
    <w:rsid w:val="005D5A81"/>
    <w:rsid w:val="005D5AF8"/>
    <w:rsid w:val="005D69E6"/>
    <w:rsid w:val="005D7694"/>
    <w:rsid w:val="005E0E75"/>
    <w:rsid w:val="005E2296"/>
    <w:rsid w:val="005E2FBE"/>
    <w:rsid w:val="005E3344"/>
    <w:rsid w:val="005E3B65"/>
    <w:rsid w:val="005E427C"/>
    <w:rsid w:val="005E494A"/>
    <w:rsid w:val="005E49AB"/>
    <w:rsid w:val="005E4A84"/>
    <w:rsid w:val="005E5104"/>
    <w:rsid w:val="005E53FC"/>
    <w:rsid w:val="005E5F70"/>
    <w:rsid w:val="005F0FA5"/>
    <w:rsid w:val="005F35B6"/>
    <w:rsid w:val="005F3747"/>
    <w:rsid w:val="005F43B9"/>
    <w:rsid w:val="005F53D8"/>
    <w:rsid w:val="005F54D9"/>
    <w:rsid w:val="005F56EC"/>
    <w:rsid w:val="005F7028"/>
    <w:rsid w:val="005F7DC0"/>
    <w:rsid w:val="00600E93"/>
    <w:rsid w:val="00601920"/>
    <w:rsid w:val="00602DFC"/>
    <w:rsid w:val="006034CC"/>
    <w:rsid w:val="00604368"/>
    <w:rsid w:val="00604470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20E6"/>
    <w:rsid w:val="0061220A"/>
    <w:rsid w:val="00612490"/>
    <w:rsid w:val="00612627"/>
    <w:rsid w:val="006128E0"/>
    <w:rsid w:val="00612A05"/>
    <w:rsid w:val="00612DD6"/>
    <w:rsid w:val="00615288"/>
    <w:rsid w:val="00615F9B"/>
    <w:rsid w:val="00616B50"/>
    <w:rsid w:val="00617014"/>
    <w:rsid w:val="00617F41"/>
    <w:rsid w:val="0062010A"/>
    <w:rsid w:val="0062086E"/>
    <w:rsid w:val="00620E18"/>
    <w:rsid w:val="00621108"/>
    <w:rsid w:val="00623584"/>
    <w:rsid w:val="00623D9D"/>
    <w:rsid w:val="00623EB2"/>
    <w:rsid w:val="006240A3"/>
    <w:rsid w:val="00624256"/>
    <w:rsid w:val="00624E95"/>
    <w:rsid w:val="00625599"/>
    <w:rsid w:val="00625EDA"/>
    <w:rsid w:val="00625FC2"/>
    <w:rsid w:val="00626896"/>
    <w:rsid w:val="006278D4"/>
    <w:rsid w:val="00632AE1"/>
    <w:rsid w:val="006336C1"/>
    <w:rsid w:val="00633AFC"/>
    <w:rsid w:val="00635CD1"/>
    <w:rsid w:val="00635D66"/>
    <w:rsid w:val="00636E63"/>
    <w:rsid w:val="00640310"/>
    <w:rsid w:val="0064103A"/>
    <w:rsid w:val="006410E1"/>
    <w:rsid w:val="00641FDC"/>
    <w:rsid w:val="00642C32"/>
    <w:rsid w:val="0064334D"/>
    <w:rsid w:val="0064470E"/>
    <w:rsid w:val="00645BA3"/>
    <w:rsid w:val="00646862"/>
    <w:rsid w:val="00646A7E"/>
    <w:rsid w:val="00647209"/>
    <w:rsid w:val="00647D39"/>
    <w:rsid w:val="00650FCC"/>
    <w:rsid w:val="00655065"/>
    <w:rsid w:val="00656F55"/>
    <w:rsid w:val="006574FE"/>
    <w:rsid w:val="00657630"/>
    <w:rsid w:val="00657ADD"/>
    <w:rsid w:val="00657E8D"/>
    <w:rsid w:val="006616D0"/>
    <w:rsid w:val="00661D26"/>
    <w:rsid w:val="006631F5"/>
    <w:rsid w:val="00663E98"/>
    <w:rsid w:val="0066503F"/>
    <w:rsid w:val="006700AE"/>
    <w:rsid w:val="006705AF"/>
    <w:rsid w:val="00672CB5"/>
    <w:rsid w:val="00673604"/>
    <w:rsid w:val="00674F9A"/>
    <w:rsid w:val="006763BC"/>
    <w:rsid w:val="006778BA"/>
    <w:rsid w:val="00677B9D"/>
    <w:rsid w:val="006803FC"/>
    <w:rsid w:val="00681189"/>
    <w:rsid w:val="00682FC1"/>
    <w:rsid w:val="006838E4"/>
    <w:rsid w:val="00683F0C"/>
    <w:rsid w:val="00684271"/>
    <w:rsid w:val="006855FC"/>
    <w:rsid w:val="00685B0B"/>
    <w:rsid w:val="006875DC"/>
    <w:rsid w:val="00690D60"/>
    <w:rsid w:val="00692091"/>
    <w:rsid w:val="00692389"/>
    <w:rsid w:val="00693E74"/>
    <w:rsid w:val="0069533E"/>
    <w:rsid w:val="00695D87"/>
    <w:rsid w:val="00695F15"/>
    <w:rsid w:val="006A0868"/>
    <w:rsid w:val="006A0A5B"/>
    <w:rsid w:val="006A0DD8"/>
    <w:rsid w:val="006A147B"/>
    <w:rsid w:val="006A15DC"/>
    <w:rsid w:val="006A1D92"/>
    <w:rsid w:val="006A2538"/>
    <w:rsid w:val="006A2FF0"/>
    <w:rsid w:val="006A3DFE"/>
    <w:rsid w:val="006A3EE8"/>
    <w:rsid w:val="006A42EA"/>
    <w:rsid w:val="006A4F12"/>
    <w:rsid w:val="006A5C48"/>
    <w:rsid w:val="006A73FA"/>
    <w:rsid w:val="006A77FE"/>
    <w:rsid w:val="006A79DB"/>
    <w:rsid w:val="006A7E97"/>
    <w:rsid w:val="006B0EFE"/>
    <w:rsid w:val="006B172B"/>
    <w:rsid w:val="006B1989"/>
    <w:rsid w:val="006B19F1"/>
    <w:rsid w:val="006B3612"/>
    <w:rsid w:val="006B38A8"/>
    <w:rsid w:val="006B4986"/>
    <w:rsid w:val="006B4F9C"/>
    <w:rsid w:val="006B511B"/>
    <w:rsid w:val="006B610D"/>
    <w:rsid w:val="006B7D48"/>
    <w:rsid w:val="006C022C"/>
    <w:rsid w:val="006C21A0"/>
    <w:rsid w:val="006C2B10"/>
    <w:rsid w:val="006C5F63"/>
    <w:rsid w:val="006C60CA"/>
    <w:rsid w:val="006C62FB"/>
    <w:rsid w:val="006C7E9B"/>
    <w:rsid w:val="006D0138"/>
    <w:rsid w:val="006D0AE0"/>
    <w:rsid w:val="006D1093"/>
    <w:rsid w:val="006D1CB0"/>
    <w:rsid w:val="006D2081"/>
    <w:rsid w:val="006D2799"/>
    <w:rsid w:val="006D57A4"/>
    <w:rsid w:val="006D5ECD"/>
    <w:rsid w:val="006D765B"/>
    <w:rsid w:val="006E0D48"/>
    <w:rsid w:val="006E15D7"/>
    <w:rsid w:val="006E2826"/>
    <w:rsid w:val="006E2FE1"/>
    <w:rsid w:val="006E4C65"/>
    <w:rsid w:val="006E515E"/>
    <w:rsid w:val="006E57C6"/>
    <w:rsid w:val="006E77D4"/>
    <w:rsid w:val="006E7816"/>
    <w:rsid w:val="006F073B"/>
    <w:rsid w:val="006F0977"/>
    <w:rsid w:val="006F0C82"/>
    <w:rsid w:val="006F0E54"/>
    <w:rsid w:val="006F12B0"/>
    <w:rsid w:val="006F2A6D"/>
    <w:rsid w:val="006F2CF6"/>
    <w:rsid w:val="006F38FD"/>
    <w:rsid w:val="006F4954"/>
    <w:rsid w:val="006F4AD7"/>
    <w:rsid w:val="006F53D0"/>
    <w:rsid w:val="006F61FB"/>
    <w:rsid w:val="006F6863"/>
    <w:rsid w:val="006F6FD7"/>
    <w:rsid w:val="006F719C"/>
    <w:rsid w:val="00700496"/>
    <w:rsid w:val="007031C9"/>
    <w:rsid w:val="00703E87"/>
    <w:rsid w:val="0070418E"/>
    <w:rsid w:val="007052E8"/>
    <w:rsid w:val="007053EE"/>
    <w:rsid w:val="007060C7"/>
    <w:rsid w:val="007074EF"/>
    <w:rsid w:val="00707920"/>
    <w:rsid w:val="007079F0"/>
    <w:rsid w:val="007101BB"/>
    <w:rsid w:val="00711477"/>
    <w:rsid w:val="00713131"/>
    <w:rsid w:val="00716D35"/>
    <w:rsid w:val="0072076F"/>
    <w:rsid w:val="0072169F"/>
    <w:rsid w:val="00721DF7"/>
    <w:rsid w:val="00723191"/>
    <w:rsid w:val="0072376E"/>
    <w:rsid w:val="00723845"/>
    <w:rsid w:val="00724A8C"/>
    <w:rsid w:val="00724BD5"/>
    <w:rsid w:val="00725760"/>
    <w:rsid w:val="00725B60"/>
    <w:rsid w:val="00725B78"/>
    <w:rsid w:val="007261B6"/>
    <w:rsid w:val="007265FE"/>
    <w:rsid w:val="00726827"/>
    <w:rsid w:val="00727158"/>
    <w:rsid w:val="00730844"/>
    <w:rsid w:val="00731B76"/>
    <w:rsid w:val="00731D12"/>
    <w:rsid w:val="00731D28"/>
    <w:rsid w:val="00732B90"/>
    <w:rsid w:val="00732BF0"/>
    <w:rsid w:val="00732CA1"/>
    <w:rsid w:val="00733379"/>
    <w:rsid w:val="0073438D"/>
    <w:rsid w:val="00735E84"/>
    <w:rsid w:val="007361E3"/>
    <w:rsid w:val="00737C5B"/>
    <w:rsid w:val="00737CD5"/>
    <w:rsid w:val="00740279"/>
    <w:rsid w:val="007409DC"/>
    <w:rsid w:val="00741E70"/>
    <w:rsid w:val="007425F4"/>
    <w:rsid w:val="0074366F"/>
    <w:rsid w:val="00743C28"/>
    <w:rsid w:val="00744A5A"/>
    <w:rsid w:val="00745CA2"/>
    <w:rsid w:val="00746057"/>
    <w:rsid w:val="00746762"/>
    <w:rsid w:val="0074703E"/>
    <w:rsid w:val="007477B4"/>
    <w:rsid w:val="00750DE1"/>
    <w:rsid w:val="00750E6E"/>
    <w:rsid w:val="00752BF4"/>
    <w:rsid w:val="00752C63"/>
    <w:rsid w:val="00753A9C"/>
    <w:rsid w:val="00754157"/>
    <w:rsid w:val="0075450F"/>
    <w:rsid w:val="00756219"/>
    <w:rsid w:val="00756FF5"/>
    <w:rsid w:val="007571DB"/>
    <w:rsid w:val="007577E5"/>
    <w:rsid w:val="00760316"/>
    <w:rsid w:val="00762085"/>
    <w:rsid w:val="0076283D"/>
    <w:rsid w:val="00762B79"/>
    <w:rsid w:val="00764ECF"/>
    <w:rsid w:val="00764F1E"/>
    <w:rsid w:val="00765041"/>
    <w:rsid w:val="007660F8"/>
    <w:rsid w:val="007677ED"/>
    <w:rsid w:val="00770C43"/>
    <w:rsid w:val="00771997"/>
    <w:rsid w:val="00773049"/>
    <w:rsid w:val="0077379A"/>
    <w:rsid w:val="00773A0B"/>
    <w:rsid w:val="00773EEF"/>
    <w:rsid w:val="00775B76"/>
    <w:rsid w:val="00776942"/>
    <w:rsid w:val="0077744C"/>
    <w:rsid w:val="00777561"/>
    <w:rsid w:val="007802F9"/>
    <w:rsid w:val="00780372"/>
    <w:rsid w:val="00781127"/>
    <w:rsid w:val="0078128B"/>
    <w:rsid w:val="00781A0D"/>
    <w:rsid w:val="00782951"/>
    <w:rsid w:val="00782B5E"/>
    <w:rsid w:val="00783ABA"/>
    <w:rsid w:val="00784242"/>
    <w:rsid w:val="00784668"/>
    <w:rsid w:val="0078482E"/>
    <w:rsid w:val="00784987"/>
    <w:rsid w:val="00784CD1"/>
    <w:rsid w:val="00785DBF"/>
    <w:rsid w:val="0078635C"/>
    <w:rsid w:val="007863AF"/>
    <w:rsid w:val="00786B56"/>
    <w:rsid w:val="00786BB4"/>
    <w:rsid w:val="00787BA8"/>
    <w:rsid w:val="00787F86"/>
    <w:rsid w:val="00791742"/>
    <w:rsid w:val="00791BD8"/>
    <w:rsid w:val="00791C0E"/>
    <w:rsid w:val="00791E67"/>
    <w:rsid w:val="007941D8"/>
    <w:rsid w:val="0079667F"/>
    <w:rsid w:val="00796EB7"/>
    <w:rsid w:val="00797113"/>
    <w:rsid w:val="007972AB"/>
    <w:rsid w:val="007973AB"/>
    <w:rsid w:val="007A0418"/>
    <w:rsid w:val="007A0C57"/>
    <w:rsid w:val="007A0CEE"/>
    <w:rsid w:val="007A20BA"/>
    <w:rsid w:val="007A549A"/>
    <w:rsid w:val="007A5526"/>
    <w:rsid w:val="007B0BBE"/>
    <w:rsid w:val="007B1959"/>
    <w:rsid w:val="007B289E"/>
    <w:rsid w:val="007B4863"/>
    <w:rsid w:val="007B4EC3"/>
    <w:rsid w:val="007B4FFB"/>
    <w:rsid w:val="007B5A34"/>
    <w:rsid w:val="007B6C74"/>
    <w:rsid w:val="007B6E88"/>
    <w:rsid w:val="007C0006"/>
    <w:rsid w:val="007C07F3"/>
    <w:rsid w:val="007C12FD"/>
    <w:rsid w:val="007C2F52"/>
    <w:rsid w:val="007C3101"/>
    <w:rsid w:val="007C4CCE"/>
    <w:rsid w:val="007C5319"/>
    <w:rsid w:val="007C56FE"/>
    <w:rsid w:val="007C5ED5"/>
    <w:rsid w:val="007C6AAC"/>
    <w:rsid w:val="007C714B"/>
    <w:rsid w:val="007C71B7"/>
    <w:rsid w:val="007C7244"/>
    <w:rsid w:val="007D2829"/>
    <w:rsid w:val="007D28BB"/>
    <w:rsid w:val="007D2E3F"/>
    <w:rsid w:val="007D3088"/>
    <w:rsid w:val="007D31FB"/>
    <w:rsid w:val="007D3586"/>
    <w:rsid w:val="007D3BA7"/>
    <w:rsid w:val="007D43B5"/>
    <w:rsid w:val="007D44F0"/>
    <w:rsid w:val="007D5BC5"/>
    <w:rsid w:val="007D791E"/>
    <w:rsid w:val="007D795F"/>
    <w:rsid w:val="007D7D1B"/>
    <w:rsid w:val="007E02D8"/>
    <w:rsid w:val="007E0D38"/>
    <w:rsid w:val="007E102F"/>
    <w:rsid w:val="007E1A40"/>
    <w:rsid w:val="007E39A7"/>
    <w:rsid w:val="007E39D2"/>
    <w:rsid w:val="007E49C3"/>
    <w:rsid w:val="007E6732"/>
    <w:rsid w:val="007E6CF3"/>
    <w:rsid w:val="007E6F3D"/>
    <w:rsid w:val="007F091F"/>
    <w:rsid w:val="007F1001"/>
    <w:rsid w:val="007F26AA"/>
    <w:rsid w:val="007F29BB"/>
    <w:rsid w:val="007F3CB8"/>
    <w:rsid w:val="007F4026"/>
    <w:rsid w:val="007F49D4"/>
    <w:rsid w:val="007F578B"/>
    <w:rsid w:val="007F5C5B"/>
    <w:rsid w:val="007F612C"/>
    <w:rsid w:val="007F6B8E"/>
    <w:rsid w:val="00800114"/>
    <w:rsid w:val="00801BBC"/>
    <w:rsid w:val="00803B63"/>
    <w:rsid w:val="008043D3"/>
    <w:rsid w:val="00804408"/>
    <w:rsid w:val="00806018"/>
    <w:rsid w:val="00806125"/>
    <w:rsid w:val="00806AED"/>
    <w:rsid w:val="00806D12"/>
    <w:rsid w:val="008111E6"/>
    <w:rsid w:val="008117F8"/>
    <w:rsid w:val="00811A7C"/>
    <w:rsid w:val="00812836"/>
    <w:rsid w:val="008139B5"/>
    <w:rsid w:val="00816019"/>
    <w:rsid w:val="008167B1"/>
    <w:rsid w:val="00816A11"/>
    <w:rsid w:val="008205F8"/>
    <w:rsid w:val="00823133"/>
    <w:rsid w:val="008231E2"/>
    <w:rsid w:val="00823290"/>
    <w:rsid w:val="00823A3F"/>
    <w:rsid w:val="008242BF"/>
    <w:rsid w:val="00824977"/>
    <w:rsid w:val="00824A66"/>
    <w:rsid w:val="00824CCE"/>
    <w:rsid w:val="008255DB"/>
    <w:rsid w:val="00825B6E"/>
    <w:rsid w:val="008262F2"/>
    <w:rsid w:val="00826D73"/>
    <w:rsid w:val="00827F15"/>
    <w:rsid w:val="008315C2"/>
    <w:rsid w:val="008316E3"/>
    <w:rsid w:val="00831B79"/>
    <w:rsid w:val="008325C4"/>
    <w:rsid w:val="00832AE2"/>
    <w:rsid w:val="00833A52"/>
    <w:rsid w:val="008356E7"/>
    <w:rsid w:val="00835B4E"/>
    <w:rsid w:val="0083604C"/>
    <w:rsid w:val="008369B2"/>
    <w:rsid w:val="008373DC"/>
    <w:rsid w:val="00837488"/>
    <w:rsid w:val="00842B48"/>
    <w:rsid w:val="008437FE"/>
    <w:rsid w:val="00845C88"/>
    <w:rsid w:val="00846185"/>
    <w:rsid w:val="00846422"/>
    <w:rsid w:val="0084668C"/>
    <w:rsid w:val="00846CE3"/>
    <w:rsid w:val="008479D2"/>
    <w:rsid w:val="00851008"/>
    <w:rsid w:val="00851A17"/>
    <w:rsid w:val="00851C72"/>
    <w:rsid w:val="008532A1"/>
    <w:rsid w:val="00854C63"/>
    <w:rsid w:val="0085690C"/>
    <w:rsid w:val="00856F47"/>
    <w:rsid w:val="00857B7E"/>
    <w:rsid w:val="00857B7F"/>
    <w:rsid w:val="00857E3E"/>
    <w:rsid w:val="0086056D"/>
    <w:rsid w:val="00860B8F"/>
    <w:rsid w:val="00861F30"/>
    <w:rsid w:val="00862FDA"/>
    <w:rsid w:val="0086353C"/>
    <w:rsid w:val="00863688"/>
    <w:rsid w:val="00863A65"/>
    <w:rsid w:val="00864427"/>
    <w:rsid w:val="008652F7"/>
    <w:rsid w:val="0086531A"/>
    <w:rsid w:val="008656E1"/>
    <w:rsid w:val="0086684E"/>
    <w:rsid w:val="0087018D"/>
    <w:rsid w:val="00871258"/>
    <w:rsid w:val="00871573"/>
    <w:rsid w:val="00871A96"/>
    <w:rsid w:val="00871AC2"/>
    <w:rsid w:val="00872010"/>
    <w:rsid w:val="008720B7"/>
    <w:rsid w:val="008733A7"/>
    <w:rsid w:val="008735A4"/>
    <w:rsid w:val="008740E1"/>
    <w:rsid w:val="008741E5"/>
    <w:rsid w:val="008755AA"/>
    <w:rsid w:val="00877B8F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87B99"/>
    <w:rsid w:val="008900DA"/>
    <w:rsid w:val="0089040A"/>
    <w:rsid w:val="00890CB8"/>
    <w:rsid w:val="0089569F"/>
    <w:rsid w:val="0089578B"/>
    <w:rsid w:val="008961B9"/>
    <w:rsid w:val="00896C0F"/>
    <w:rsid w:val="00896EF3"/>
    <w:rsid w:val="00897EDB"/>
    <w:rsid w:val="008A0179"/>
    <w:rsid w:val="008A11B5"/>
    <w:rsid w:val="008A1855"/>
    <w:rsid w:val="008A2849"/>
    <w:rsid w:val="008A293E"/>
    <w:rsid w:val="008A3362"/>
    <w:rsid w:val="008A38EF"/>
    <w:rsid w:val="008A4147"/>
    <w:rsid w:val="008A5497"/>
    <w:rsid w:val="008A5C1A"/>
    <w:rsid w:val="008A5D9C"/>
    <w:rsid w:val="008A621E"/>
    <w:rsid w:val="008A6E57"/>
    <w:rsid w:val="008A7396"/>
    <w:rsid w:val="008A75E1"/>
    <w:rsid w:val="008A7888"/>
    <w:rsid w:val="008B0581"/>
    <w:rsid w:val="008B1940"/>
    <w:rsid w:val="008B1A53"/>
    <w:rsid w:val="008B1D6F"/>
    <w:rsid w:val="008B296D"/>
    <w:rsid w:val="008B329D"/>
    <w:rsid w:val="008B3383"/>
    <w:rsid w:val="008B71B1"/>
    <w:rsid w:val="008B79BF"/>
    <w:rsid w:val="008B7D32"/>
    <w:rsid w:val="008B7F3D"/>
    <w:rsid w:val="008C0613"/>
    <w:rsid w:val="008C06CE"/>
    <w:rsid w:val="008C1EEE"/>
    <w:rsid w:val="008C2FE9"/>
    <w:rsid w:val="008C4174"/>
    <w:rsid w:val="008C4A9E"/>
    <w:rsid w:val="008C4DBE"/>
    <w:rsid w:val="008C4DC8"/>
    <w:rsid w:val="008C6BBD"/>
    <w:rsid w:val="008C7390"/>
    <w:rsid w:val="008C758D"/>
    <w:rsid w:val="008D01DF"/>
    <w:rsid w:val="008D09F1"/>
    <w:rsid w:val="008D1198"/>
    <w:rsid w:val="008D1CD9"/>
    <w:rsid w:val="008D20B4"/>
    <w:rsid w:val="008D258E"/>
    <w:rsid w:val="008D2639"/>
    <w:rsid w:val="008D37AB"/>
    <w:rsid w:val="008D44EC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859"/>
    <w:rsid w:val="008E3AF1"/>
    <w:rsid w:val="008E3F24"/>
    <w:rsid w:val="008E481F"/>
    <w:rsid w:val="008E512A"/>
    <w:rsid w:val="008E600A"/>
    <w:rsid w:val="008E660E"/>
    <w:rsid w:val="008E6D99"/>
    <w:rsid w:val="008E7813"/>
    <w:rsid w:val="008E7B0A"/>
    <w:rsid w:val="008F0DB8"/>
    <w:rsid w:val="008F1F11"/>
    <w:rsid w:val="008F51A2"/>
    <w:rsid w:val="008F558D"/>
    <w:rsid w:val="008F638F"/>
    <w:rsid w:val="008F79F2"/>
    <w:rsid w:val="00900AA3"/>
    <w:rsid w:val="00901197"/>
    <w:rsid w:val="00902504"/>
    <w:rsid w:val="00903344"/>
    <w:rsid w:val="009033A6"/>
    <w:rsid w:val="00904C16"/>
    <w:rsid w:val="0090530D"/>
    <w:rsid w:val="00905461"/>
    <w:rsid w:val="0090657B"/>
    <w:rsid w:val="0090667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DC7"/>
    <w:rsid w:val="00914EA1"/>
    <w:rsid w:val="009156BB"/>
    <w:rsid w:val="00916070"/>
    <w:rsid w:val="00916653"/>
    <w:rsid w:val="009168F2"/>
    <w:rsid w:val="00916C09"/>
    <w:rsid w:val="0091737C"/>
    <w:rsid w:val="0091761B"/>
    <w:rsid w:val="00917B2E"/>
    <w:rsid w:val="00917CC7"/>
    <w:rsid w:val="00920256"/>
    <w:rsid w:val="0092111B"/>
    <w:rsid w:val="00921E5D"/>
    <w:rsid w:val="00923C53"/>
    <w:rsid w:val="00923EC3"/>
    <w:rsid w:val="0092542E"/>
    <w:rsid w:val="009255F4"/>
    <w:rsid w:val="00925B0F"/>
    <w:rsid w:val="00925D8C"/>
    <w:rsid w:val="00926085"/>
    <w:rsid w:val="009265F0"/>
    <w:rsid w:val="00926CA3"/>
    <w:rsid w:val="00926E04"/>
    <w:rsid w:val="0092745B"/>
    <w:rsid w:val="0093245F"/>
    <w:rsid w:val="0093341A"/>
    <w:rsid w:val="009344EA"/>
    <w:rsid w:val="00934558"/>
    <w:rsid w:val="00935C55"/>
    <w:rsid w:val="00935ECD"/>
    <w:rsid w:val="00936185"/>
    <w:rsid w:val="00936F82"/>
    <w:rsid w:val="009377EA"/>
    <w:rsid w:val="009413F2"/>
    <w:rsid w:val="009415BB"/>
    <w:rsid w:val="00941A50"/>
    <w:rsid w:val="00941E62"/>
    <w:rsid w:val="00941F26"/>
    <w:rsid w:val="00942018"/>
    <w:rsid w:val="009421CF"/>
    <w:rsid w:val="00943BF3"/>
    <w:rsid w:val="00943E91"/>
    <w:rsid w:val="00945F45"/>
    <w:rsid w:val="00946411"/>
    <w:rsid w:val="009473E4"/>
    <w:rsid w:val="00947480"/>
    <w:rsid w:val="00947615"/>
    <w:rsid w:val="00950C90"/>
    <w:rsid w:val="009517F9"/>
    <w:rsid w:val="00951BF5"/>
    <w:rsid w:val="009521B2"/>
    <w:rsid w:val="00953185"/>
    <w:rsid w:val="009531F9"/>
    <w:rsid w:val="00953877"/>
    <w:rsid w:val="00954DAF"/>
    <w:rsid w:val="0095537E"/>
    <w:rsid w:val="00955695"/>
    <w:rsid w:val="0095610B"/>
    <w:rsid w:val="00957387"/>
    <w:rsid w:val="009609BB"/>
    <w:rsid w:val="009611E3"/>
    <w:rsid w:val="00961959"/>
    <w:rsid w:val="0096357C"/>
    <w:rsid w:val="00963811"/>
    <w:rsid w:val="00963AF2"/>
    <w:rsid w:val="00963FC4"/>
    <w:rsid w:val="0096631B"/>
    <w:rsid w:val="00966F0E"/>
    <w:rsid w:val="00971334"/>
    <w:rsid w:val="00971BFD"/>
    <w:rsid w:val="00972845"/>
    <w:rsid w:val="00973AAC"/>
    <w:rsid w:val="00973D79"/>
    <w:rsid w:val="009745EF"/>
    <w:rsid w:val="00974BF6"/>
    <w:rsid w:val="00976E07"/>
    <w:rsid w:val="00980141"/>
    <w:rsid w:val="00982168"/>
    <w:rsid w:val="009821E7"/>
    <w:rsid w:val="00982543"/>
    <w:rsid w:val="0098295D"/>
    <w:rsid w:val="00982A24"/>
    <w:rsid w:val="009836E7"/>
    <w:rsid w:val="00990CBD"/>
    <w:rsid w:val="00991511"/>
    <w:rsid w:val="009916B0"/>
    <w:rsid w:val="00991C32"/>
    <w:rsid w:val="00992E4C"/>
    <w:rsid w:val="00993B4D"/>
    <w:rsid w:val="00993B52"/>
    <w:rsid w:val="00993FAD"/>
    <w:rsid w:val="00994254"/>
    <w:rsid w:val="00994FDC"/>
    <w:rsid w:val="009950E1"/>
    <w:rsid w:val="00996039"/>
    <w:rsid w:val="00996B12"/>
    <w:rsid w:val="009A2C17"/>
    <w:rsid w:val="009A33EB"/>
    <w:rsid w:val="009A4CCC"/>
    <w:rsid w:val="009A55DB"/>
    <w:rsid w:val="009A591F"/>
    <w:rsid w:val="009A6258"/>
    <w:rsid w:val="009A69B5"/>
    <w:rsid w:val="009B0184"/>
    <w:rsid w:val="009B1CBE"/>
    <w:rsid w:val="009B23F2"/>
    <w:rsid w:val="009B39FD"/>
    <w:rsid w:val="009B41C0"/>
    <w:rsid w:val="009B4FEA"/>
    <w:rsid w:val="009B505D"/>
    <w:rsid w:val="009B58D4"/>
    <w:rsid w:val="009B5FF0"/>
    <w:rsid w:val="009B6C2C"/>
    <w:rsid w:val="009B77B4"/>
    <w:rsid w:val="009B7BD4"/>
    <w:rsid w:val="009C0479"/>
    <w:rsid w:val="009C0732"/>
    <w:rsid w:val="009C0E93"/>
    <w:rsid w:val="009C1128"/>
    <w:rsid w:val="009C23D6"/>
    <w:rsid w:val="009C2680"/>
    <w:rsid w:val="009C34E9"/>
    <w:rsid w:val="009C3837"/>
    <w:rsid w:val="009C40B0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C84"/>
    <w:rsid w:val="009D26D3"/>
    <w:rsid w:val="009D2AC7"/>
    <w:rsid w:val="009D34BE"/>
    <w:rsid w:val="009D40D8"/>
    <w:rsid w:val="009D4AC5"/>
    <w:rsid w:val="009D5983"/>
    <w:rsid w:val="009D6506"/>
    <w:rsid w:val="009D707C"/>
    <w:rsid w:val="009E0111"/>
    <w:rsid w:val="009E0A59"/>
    <w:rsid w:val="009E0B06"/>
    <w:rsid w:val="009E0E19"/>
    <w:rsid w:val="009E1F65"/>
    <w:rsid w:val="009E29B0"/>
    <w:rsid w:val="009E316D"/>
    <w:rsid w:val="009E3919"/>
    <w:rsid w:val="009E45DB"/>
    <w:rsid w:val="009E46FC"/>
    <w:rsid w:val="009E4D62"/>
    <w:rsid w:val="009E50C3"/>
    <w:rsid w:val="009E50CD"/>
    <w:rsid w:val="009E5B7C"/>
    <w:rsid w:val="009E6737"/>
    <w:rsid w:val="009E686C"/>
    <w:rsid w:val="009E7174"/>
    <w:rsid w:val="009E7807"/>
    <w:rsid w:val="009F0954"/>
    <w:rsid w:val="009F2E64"/>
    <w:rsid w:val="009F309C"/>
    <w:rsid w:val="009F311D"/>
    <w:rsid w:val="009F40D2"/>
    <w:rsid w:val="009F4B76"/>
    <w:rsid w:val="009F534E"/>
    <w:rsid w:val="009F5F06"/>
    <w:rsid w:val="00A00532"/>
    <w:rsid w:val="00A005B4"/>
    <w:rsid w:val="00A00CC9"/>
    <w:rsid w:val="00A01B50"/>
    <w:rsid w:val="00A02811"/>
    <w:rsid w:val="00A0292B"/>
    <w:rsid w:val="00A03E80"/>
    <w:rsid w:val="00A047B6"/>
    <w:rsid w:val="00A04D78"/>
    <w:rsid w:val="00A04DA0"/>
    <w:rsid w:val="00A0548A"/>
    <w:rsid w:val="00A05CBB"/>
    <w:rsid w:val="00A07FEB"/>
    <w:rsid w:val="00A11AB6"/>
    <w:rsid w:val="00A127F4"/>
    <w:rsid w:val="00A12C3A"/>
    <w:rsid w:val="00A13347"/>
    <w:rsid w:val="00A164F3"/>
    <w:rsid w:val="00A169F7"/>
    <w:rsid w:val="00A17285"/>
    <w:rsid w:val="00A20BDA"/>
    <w:rsid w:val="00A235A8"/>
    <w:rsid w:val="00A23924"/>
    <w:rsid w:val="00A23A0F"/>
    <w:rsid w:val="00A242E1"/>
    <w:rsid w:val="00A244C0"/>
    <w:rsid w:val="00A268FC"/>
    <w:rsid w:val="00A27372"/>
    <w:rsid w:val="00A3000E"/>
    <w:rsid w:val="00A3020A"/>
    <w:rsid w:val="00A33717"/>
    <w:rsid w:val="00A34415"/>
    <w:rsid w:val="00A344E6"/>
    <w:rsid w:val="00A3532D"/>
    <w:rsid w:val="00A35957"/>
    <w:rsid w:val="00A35A71"/>
    <w:rsid w:val="00A36CE8"/>
    <w:rsid w:val="00A377C3"/>
    <w:rsid w:val="00A402B3"/>
    <w:rsid w:val="00A409AC"/>
    <w:rsid w:val="00A416DC"/>
    <w:rsid w:val="00A417FB"/>
    <w:rsid w:val="00A41EF5"/>
    <w:rsid w:val="00A42092"/>
    <w:rsid w:val="00A42353"/>
    <w:rsid w:val="00A42772"/>
    <w:rsid w:val="00A43AE9"/>
    <w:rsid w:val="00A43D39"/>
    <w:rsid w:val="00A44DF2"/>
    <w:rsid w:val="00A45348"/>
    <w:rsid w:val="00A45A9D"/>
    <w:rsid w:val="00A45DBB"/>
    <w:rsid w:val="00A5001C"/>
    <w:rsid w:val="00A50DE7"/>
    <w:rsid w:val="00A51088"/>
    <w:rsid w:val="00A51AB9"/>
    <w:rsid w:val="00A51E49"/>
    <w:rsid w:val="00A522F6"/>
    <w:rsid w:val="00A52738"/>
    <w:rsid w:val="00A54185"/>
    <w:rsid w:val="00A551E3"/>
    <w:rsid w:val="00A56ED5"/>
    <w:rsid w:val="00A6278C"/>
    <w:rsid w:val="00A635BB"/>
    <w:rsid w:val="00A657D4"/>
    <w:rsid w:val="00A70137"/>
    <w:rsid w:val="00A70A51"/>
    <w:rsid w:val="00A71AD7"/>
    <w:rsid w:val="00A741A5"/>
    <w:rsid w:val="00A752C0"/>
    <w:rsid w:val="00A75C6A"/>
    <w:rsid w:val="00A77738"/>
    <w:rsid w:val="00A81197"/>
    <w:rsid w:val="00A8190F"/>
    <w:rsid w:val="00A81F31"/>
    <w:rsid w:val="00A831A6"/>
    <w:rsid w:val="00A83A2F"/>
    <w:rsid w:val="00A83B21"/>
    <w:rsid w:val="00A83D58"/>
    <w:rsid w:val="00A84BBE"/>
    <w:rsid w:val="00A84BDD"/>
    <w:rsid w:val="00A84D78"/>
    <w:rsid w:val="00A85143"/>
    <w:rsid w:val="00A85994"/>
    <w:rsid w:val="00A8641C"/>
    <w:rsid w:val="00A87318"/>
    <w:rsid w:val="00A87AD3"/>
    <w:rsid w:val="00A90E3C"/>
    <w:rsid w:val="00A910B3"/>
    <w:rsid w:val="00A92CF8"/>
    <w:rsid w:val="00A93395"/>
    <w:rsid w:val="00A9358A"/>
    <w:rsid w:val="00A93B03"/>
    <w:rsid w:val="00A9436F"/>
    <w:rsid w:val="00A94700"/>
    <w:rsid w:val="00A95E60"/>
    <w:rsid w:val="00A96440"/>
    <w:rsid w:val="00A97E53"/>
    <w:rsid w:val="00AA0A97"/>
    <w:rsid w:val="00AA29D3"/>
    <w:rsid w:val="00AA3410"/>
    <w:rsid w:val="00AA3C7E"/>
    <w:rsid w:val="00AA4855"/>
    <w:rsid w:val="00AA4974"/>
    <w:rsid w:val="00AA4984"/>
    <w:rsid w:val="00AA63A0"/>
    <w:rsid w:val="00AA6F57"/>
    <w:rsid w:val="00AB1221"/>
    <w:rsid w:val="00AB305F"/>
    <w:rsid w:val="00AB319C"/>
    <w:rsid w:val="00AB3F3B"/>
    <w:rsid w:val="00AB5682"/>
    <w:rsid w:val="00AB7A1E"/>
    <w:rsid w:val="00AC0F96"/>
    <w:rsid w:val="00AC17AD"/>
    <w:rsid w:val="00AC28D4"/>
    <w:rsid w:val="00AC3142"/>
    <w:rsid w:val="00AC393D"/>
    <w:rsid w:val="00AC3A1E"/>
    <w:rsid w:val="00AC791A"/>
    <w:rsid w:val="00AC7DB5"/>
    <w:rsid w:val="00AD11F6"/>
    <w:rsid w:val="00AD3B06"/>
    <w:rsid w:val="00AD4A14"/>
    <w:rsid w:val="00AD5264"/>
    <w:rsid w:val="00AD6B37"/>
    <w:rsid w:val="00AD6E87"/>
    <w:rsid w:val="00AE027C"/>
    <w:rsid w:val="00AE0372"/>
    <w:rsid w:val="00AE181F"/>
    <w:rsid w:val="00AE31A2"/>
    <w:rsid w:val="00AE3381"/>
    <w:rsid w:val="00AE45CC"/>
    <w:rsid w:val="00AF0309"/>
    <w:rsid w:val="00AF06B7"/>
    <w:rsid w:val="00AF07C9"/>
    <w:rsid w:val="00AF18E7"/>
    <w:rsid w:val="00AF2CA4"/>
    <w:rsid w:val="00AF318E"/>
    <w:rsid w:val="00AF3234"/>
    <w:rsid w:val="00AF3396"/>
    <w:rsid w:val="00AF3716"/>
    <w:rsid w:val="00AF461E"/>
    <w:rsid w:val="00AF4B03"/>
    <w:rsid w:val="00AF509A"/>
    <w:rsid w:val="00AF5294"/>
    <w:rsid w:val="00AF7458"/>
    <w:rsid w:val="00AF7627"/>
    <w:rsid w:val="00AF7F28"/>
    <w:rsid w:val="00B0085F"/>
    <w:rsid w:val="00B014F6"/>
    <w:rsid w:val="00B01856"/>
    <w:rsid w:val="00B035D7"/>
    <w:rsid w:val="00B047D0"/>
    <w:rsid w:val="00B0590A"/>
    <w:rsid w:val="00B06363"/>
    <w:rsid w:val="00B06AD8"/>
    <w:rsid w:val="00B07B34"/>
    <w:rsid w:val="00B07F72"/>
    <w:rsid w:val="00B1293E"/>
    <w:rsid w:val="00B12A6B"/>
    <w:rsid w:val="00B13423"/>
    <w:rsid w:val="00B14330"/>
    <w:rsid w:val="00B1521C"/>
    <w:rsid w:val="00B176D9"/>
    <w:rsid w:val="00B17E7C"/>
    <w:rsid w:val="00B22503"/>
    <w:rsid w:val="00B22DED"/>
    <w:rsid w:val="00B23A70"/>
    <w:rsid w:val="00B24DAB"/>
    <w:rsid w:val="00B26CC0"/>
    <w:rsid w:val="00B276B4"/>
    <w:rsid w:val="00B27CF1"/>
    <w:rsid w:val="00B305B4"/>
    <w:rsid w:val="00B306DE"/>
    <w:rsid w:val="00B314A4"/>
    <w:rsid w:val="00B32099"/>
    <w:rsid w:val="00B33E3E"/>
    <w:rsid w:val="00B341BF"/>
    <w:rsid w:val="00B3430F"/>
    <w:rsid w:val="00B34947"/>
    <w:rsid w:val="00B34985"/>
    <w:rsid w:val="00B35B1C"/>
    <w:rsid w:val="00B3764A"/>
    <w:rsid w:val="00B37CF8"/>
    <w:rsid w:val="00B46056"/>
    <w:rsid w:val="00B463F6"/>
    <w:rsid w:val="00B46449"/>
    <w:rsid w:val="00B46C4E"/>
    <w:rsid w:val="00B47482"/>
    <w:rsid w:val="00B50272"/>
    <w:rsid w:val="00B5099E"/>
    <w:rsid w:val="00B51674"/>
    <w:rsid w:val="00B52472"/>
    <w:rsid w:val="00B526E6"/>
    <w:rsid w:val="00B54087"/>
    <w:rsid w:val="00B55FC5"/>
    <w:rsid w:val="00B56923"/>
    <w:rsid w:val="00B56A73"/>
    <w:rsid w:val="00B5710B"/>
    <w:rsid w:val="00B574B4"/>
    <w:rsid w:val="00B57727"/>
    <w:rsid w:val="00B60FB3"/>
    <w:rsid w:val="00B63BC9"/>
    <w:rsid w:val="00B65C3C"/>
    <w:rsid w:val="00B661AA"/>
    <w:rsid w:val="00B661DB"/>
    <w:rsid w:val="00B66442"/>
    <w:rsid w:val="00B665D1"/>
    <w:rsid w:val="00B679DB"/>
    <w:rsid w:val="00B70445"/>
    <w:rsid w:val="00B705C2"/>
    <w:rsid w:val="00B74136"/>
    <w:rsid w:val="00B76235"/>
    <w:rsid w:val="00B7637C"/>
    <w:rsid w:val="00B77F7D"/>
    <w:rsid w:val="00B804A6"/>
    <w:rsid w:val="00B8216A"/>
    <w:rsid w:val="00B82D9B"/>
    <w:rsid w:val="00B82E24"/>
    <w:rsid w:val="00B83116"/>
    <w:rsid w:val="00B8516F"/>
    <w:rsid w:val="00B85FD6"/>
    <w:rsid w:val="00B861B6"/>
    <w:rsid w:val="00B86469"/>
    <w:rsid w:val="00B86951"/>
    <w:rsid w:val="00B872CE"/>
    <w:rsid w:val="00B87EA3"/>
    <w:rsid w:val="00B927CB"/>
    <w:rsid w:val="00B93889"/>
    <w:rsid w:val="00B94B38"/>
    <w:rsid w:val="00B94FDB"/>
    <w:rsid w:val="00B96AAE"/>
    <w:rsid w:val="00B97305"/>
    <w:rsid w:val="00B974A6"/>
    <w:rsid w:val="00BA02E5"/>
    <w:rsid w:val="00BA1CDF"/>
    <w:rsid w:val="00BA3023"/>
    <w:rsid w:val="00BA3A71"/>
    <w:rsid w:val="00BA4479"/>
    <w:rsid w:val="00BA4E45"/>
    <w:rsid w:val="00BA4EED"/>
    <w:rsid w:val="00BA515F"/>
    <w:rsid w:val="00BA5499"/>
    <w:rsid w:val="00BA5AE5"/>
    <w:rsid w:val="00BA5D30"/>
    <w:rsid w:val="00BA7242"/>
    <w:rsid w:val="00BA7998"/>
    <w:rsid w:val="00BA7DF3"/>
    <w:rsid w:val="00BB014A"/>
    <w:rsid w:val="00BB04BF"/>
    <w:rsid w:val="00BB15EE"/>
    <w:rsid w:val="00BB3151"/>
    <w:rsid w:val="00BB3376"/>
    <w:rsid w:val="00BB378A"/>
    <w:rsid w:val="00BB3C67"/>
    <w:rsid w:val="00BB3F98"/>
    <w:rsid w:val="00BB49B0"/>
    <w:rsid w:val="00BB4CD3"/>
    <w:rsid w:val="00BB55F7"/>
    <w:rsid w:val="00BB60D5"/>
    <w:rsid w:val="00BB6E73"/>
    <w:rsid w:val="00BB7BE9"/>
    <w:rsid w:val="00BC014C"/>
    <w:rsid w:val="00BC0474"/>
    <w:rsid w:val="00BC0D62"/>
    <w:rsid w:val="00BC128B"/>
    <w:rsid w:val="00BC15AD"/>
    <w:rsid w:val="00BC1B82"/>
    <w:rsid w:val="00BC1CD4"/>
    <w:rsid w:val="00BC39BD"/>
    <w:rsid w:val="00BC47ED"/>
    <w:rsid w:val="00BC4B7F"/>
    <w:rsid w:val="00BD04CC"/>
    <w:rsid w:val="00BD0934"/>
    <w:rsid w:val="00BD0AD0"/>
    <w:rsid w:val="00BD1302"/>
    <w:rsid w:val="00BD2721"/>
    <w:rsid w:val="00BD3B82"/>
    <w:rsid w:val="00BD3C61"/>
    <w:rsid w:val="00BD5835"/>
    <w:rsid w:val="00BD5972"/>
    <w:rsid w:val="00BD5984"/>
    <w:rsid w:val="00BD7AF3"/>
    <w:rsid w:val="00BE025D"/>
    <w:rsid w:val="00BE04F5"/>
    <w:rsid w:val="00BE06C5"/>
    <w:rsid w:val="00BE0D65"/>
    <w:rsid w:val="00BE15A6"/>
    <w:rsid w:val="00BE25BE"/>
    <w:rsid w:val="00BE3798"/>
    <w:rsid w:val="00BE3865"/>
    <w:rsid w:val="00BE4A08"/>
    <w:rsid w:val="00BE4A2E"/>
    <w:rsid w:val="00BE4FCB"/>
    <w:rsid w:val="00BE774A"/>
    <w:rsid w:val="00BF1395"/>
    <w:rsid w:val="00BF21DC"/>
    <w:rsid w:val="00BF2688"/>
    <w:rsid w:val="00BF2C60"/>
    <w:rsid w:val="00BF32AE"/>
    <w:rsid w:val="00BF509F"/>
    <w:rsid w:val="00BF5153"/>
    <w:rsid w:val="00BF5E38"/>
    <w:rsid w:val="00BF6ADC"/>
    <w:rsid w:val="00BF6B77"/>
    <w:rsid w:val="00BF7B84"/>
    <w:rsid w:val="00C00149"/>
    <w:rsid w:val="00C016EB"/>
    <w:rsid w:val="00C02BBA"/>
    <w:rsid w:val="00C03C3B"/>
    <w:rsid w:val="00C0462B"/>
    <w:rsid w:val="00C05281"/>
    <w:rsid w:val="00C055E5"/>
    <w:rsid w:val="00C103D3"/>
    <w:rsid w:val="00C10B34"/>
    <w:rsid w:val="00C11BBB"/>
    <w:rsid w:val="00C11E1A"/>
    <w:rsid w:val="00C1245F"/>
    <w:rsid w:val="00C149E3"/>
    <w:rsid w:val="00C14B36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08B"/>
    <w:rsid w:val="00C2289F"/>
    <w:rsid w:val="00C23037"/>
    <w:rsid w:val="00C239C3"/>
    <w:rsid w:val="00C23B37"/>
    <w:rsid w:val="00C24E6A"/>
    <w:rsid w:val="00C2547C"/>
    <w:rsid w:val="00C26FE6"/>
    <w:rsid w:val="00C27375"/>
    <w:rsid w:val="00C274B5"/>
    <w:rsid w:val="00C274DB"/>
    <w:rsid w:val="00C305DB"/>
    <w:rsid w:val="00C318F1"/>
    <w:rsid w:val="00C347AE"/>
    <w:rsid w:val="00C365E0"/>
    <w:rsid w:val="00C373C1"/>
    <w:rsid w:val="00C40083"/>
    <w:rsid w:val="00C402C5"/>
    <w:rsid w:val="00C42266"/>
    <w:rsid w:val="00C4258E"/>
    <w:rsid w:val="00C427A4"/>
    <w:rsid w:val="00C44290"/>
    <w:rsid w:val="00C45685"/>
    <w:rsid w:val="00C45825"/>
    <w:rsid w:val="00C4584B"/>
    <w:rsid w:val="00C461F6"/>
    <w:rsid w:val="00C46FDE"/>
    <w:rsid w:val="00C470C5"/>
    <w:rsid w:val="00C4772B"/>
    <w:rsid w:val="00C47974"/>
    <w:rsid w:val="00C501C4"/>
    <w:rsid w:val="00C5064C"/>
    <w:rsid w:val="00C51112"/>
    <w:rsid w:val="00C5117A"/>
    <w:rsid w:val="00C51A56"/>
    <w:rsid w:val="00C51D2B"/>
    <w:rsid w:val="00C5216F"/>
    <w:rsid w:val="00C5341C"/>
    <w:rsid w:val="00C535C8"/>
    <w:rsid w:val="00C54B7C"/>
    <w:rsid w:val="00C553F7"/>
    <w:rsid w:val="00C5542D"/>
    <w:rsid w:val="00C55583"/>
    <w:rsid w:val="00C55BBF"/>
    <w:rsid w:val="00C55DFA"/>
    <w:rsid w:val="00C56E58"/>
    <w:rsid w:val="00C607A5"/>
    <w:rsid w:val="00C639E4"/>
    <w:rsid w:val="00C6477C"/>
    <w:rsid w:val="00C64E18"/>
    <w:rsid w:val="00C6569D"/>
    <w:rsid w:val="00C6654F"/>
    <w:rsid w:val="00C66AD2"/>
    <w:rsid w:val="00C66F75"/>
    <w:rsid w:val="00C6762E"/>
    <w:rsid w:val="00C70477"/>
    <w:rsid w:val="00C7434A"/>
    <w:rsid w:val="00C74747"/>
    <w:rsid w:val="00C7671F"/>
    <w:rsid w:val="00C76770"/>
    <w:rsid w:val="00C778B1"/>
    <w:rsid w:val="00C77F08"/>
    <w:rsid w:val="00C801E9"/>
    <w:rsid w:val="00C80CE5"/>
    <w:rsid w:val="00C810B8"/>
    <w:rsid w:val="00C81219"/>
    <w:rsid w:val="00C83A7D"/>
    <w:rsid w:val="00C849BF"/>
    <w:rsid w:val="00C86803"/>
    <w:rsid w:val="00C90492"/>
    <w:rsid w:val="00C90EFA"/>
    <w:rsid w:val="00C90F33"/>
    <w:rsid w:val="00C92470"/>
    <w:rsid w:val="00C93907"/>
    <w:rsid w:val="00C95533"/>
    <w:rsid w:val="00C95AE3"/>
    <w:rsid w:val="00C95FB1"/>
    <w:rsid w:val="00C96E71"/>
    <w:rsid w:val="00C97B60"/>
    <w:rsid w:val="00C97F7D"/>
    <w:rsid w:val="00CA09FD"/>
    <w:rsid w:val="00CA1B44"/>
    <w:rsid w:val="00CA27F5"/>
    <w:rsid w:val="00CA396A"/>
    <w:rsid w:val="00CA4F18"/>
    <w:rsid w:val="00CA597A"/>
    <w:rsid w:val="00CA61DB"/>
    <w:rsid w:val="00CA785C"/>
    <w:rsid w:val="00CA7ED4"/>
    <w:rsid w:val="00CB033F"/>
    <w:rsid w:val="00CB09F2"/>
    <w:rsid w:val="00CB1450"/>
    <w:rsid w:val="00CB22C9"/>
    <w:rsid w:val="00CB3846"/>
    <w:rsid w:val="00CB3CE8"/>
    <w:rsid w:val="00CB4266"/>
    <w:rsid w:val="00CB455E"/>
    <w:rsid w:val="00CB4B7B"/>
    <w:rsid w:val="00CB5C95"/>
    <w:rsid w:val="00CB6808"/>
    <w:rsid w:val="00CC09C6"/>
    <w:rsid w:val="00CC188B"/>
    <w:rsid w:val="00CC1985"/>
    <w:rsid w:val="00CC28D4"/>
    <w:rsid w:val="00CC5D2D"/>
    <w:rsid w:val="00CC6980"/>
    <w:rsid w:val="00CC6B6B"/>
    <w:rsid w:val="00CD30C9"/>
    <w:rsid w:val="00CD384B"/>
    <w:rsid w:val="00CD48B9"/>
    <w:rsid w:val="00CD4BC8"/>
    <w:rsid w:val="00CD4C52"/>
    <w:rsid w:val="00CD5741"/>
    <w:rsid w:val="00CD6380"/>
    <w:rsid w:val="00CE0B61"/>
    <w:rsid w:val="00CE15D1"/>
    <w:rsid w:val="00CE1BC9"/>
    <w:rsid w:val="00CE1D92"/>
    <w:rsid w:val="00CE23CA"/>
    <w:rsid w:val="00CE2641"/>
    <w:rsid w:val="00CE3308"/>
    <w:rsid w:val="00CE334B"/>
    <w:rsid w:val="00CE3BC6"/>
    <w:rsid w:val="00CE3F0E"/>
    <w:rsid w:val="00CE445C"/>
    <w:rsid w:val="00CE52A7"/>
    <w:rsid w:val="00CE68BB"/>
    <w:rsid w:val="00CE7EEF"/>
    <w:rsid w:val="00CF07DA"/>
    <w:rsid w:val="00CF0850"/>
    <w:rsid w:val="00CF2208"/>
    <w:rsid w:val="00CF39C4"/>
    <w:rsid w:val="00CF3A08"/>
    <w:rsid w:val="00CF47E4"/>
    <w:rsid w:val="00CF5968"/>
    <w:rsid w:val="00CF597B"/>
    <w:rsid w:val="00CF602E"/>
    <w:rsid w:val="00CF7531"/>
    <w:rsid w:val="00CF7C55"/>
    <w:rsid w:val="00D004C4"/>
    <w:rsid w:val="00D00862"/>
    <w:rsid w:val="00D00BF7"/>
    <w:rsid w:val="00D02BFD"/>
    <w:rsid w:val="00D02F10"/>
    <w:rsid w:val="00D03272"/>
    <w:rsid w:val="00D0329D"/>
    <w:rsid w:val="00D0467E"/>
    <w:rsid w:val="00D05B55"/>
    <w:rsid w:val="00D063FC"/>
    <w:rsid w:val="00D1015D"/>
    <w:rsid w:val="00D1175C"/>
    <w:rsid w:val="00D123B2"/>
    <w:rsid w:val="00D12D71"/>
    <w:rsid w:val="00D12DD5"/>
    <w:rsid w:val="00D1393D"/>
    <w:rsid w:val="00D13E0B"/>
    <w:rsid w:val="00D13EFD"/>
    <w:rsid w:val="00D14492"/>
    <w:rsid w:val="00D14FEB"/>
    <w:rsid w:val="00D158D5"/>
    <w:rsid w:val="00D1599D"/>
    <w:rsid w:val="00D15CDF"/>
    <w:rsid w:val="00D17D5B"/>
    <w:rsid w:val="00D17F0B"/>
    <w:rsid w:val="00D20687"/>
    <w:rsid w:val="00D206DA"/>
    <w:rsid w:val="00D20B30"/>
    <w:rsid w:val="00D22B0B"/>
    <w:rsid w:val="00D23B9D"/>
    <w:rsid w:val="00D24955"/>
    <w:rsid w:val="00D24C16"/>
    <w:rsid w:val="00D271A4"/>
    <w:rsid w:val="00D27B3C"/>
    <w:rsid w:val="00D27D2C"/>
    <w:rsid w:val="00D3067A"/>
    <w:rsid w:val="00D30C6B"/>
    <w:rsid w:val="00D31B44"/>
    <w:rsid w:val="00D32A5C"/>
    <w:rsid w:val="00D32E9F"/>
    <w:rsid w:val="00D336E4"/>
    <w:rsid w:val="00D3591B"/>
    <w:rsid w:val="00D362F8"/>
    <w:rsid w:val="00D36568"/>
    <w:rsid w:val="00D40EC7"/>
    <w:rsid w:val="00D42445"/>
    <w:rsid w:val="00D426F2"/>
    <w:rsid w:val="00D437D7"/>
    <w:rsid w:val="00D45513"/>
    <w:rsid w:val="00D45818"/>
    <w:rsid w:val="00D46255"/>
    <w:rsid w:val="00D46382"/>
    <w:rsid w:val="00D46EA5"/>
    <w:rsid w:val="00D47F5C"/>
    <w:rsid w:val="00D502C3"/>
    <w:rsid w:val="00D504DF"/>
    <w:rsid w:val="00D51015"/>
    <w:rsid w:val="00D515D1"/>
    <w:rsid w:val="00D51AF3"/>
    <w:rsid w:val="00D52594"/>
    <w:rsid w:val="00D53009"/>
    <w:rsid w:val="00D53273"/>
    <w:rsid w:val="00D5404F"/>
    <w:rsid w:val="00D55BF9"/>
    <w:rsid w:val="00D560A3"/>
    <w:rsid w:val="00D560C1"/>
    <w:rsid w:val="00D5703F"/>
    <w:rsid w:val="00D5785B"/>
    <w:rsid w:val="00D6069B"/>
    <w:rsid w:val="00D606B5"/>
    <w:rsid w:val="00D64DA0"/>
    <w:rsid w:val="00D65042"/>
    <w:rsid w:val="00D660E4"/>
    <w:rsid w:val="00D6618F"/>
    <w:rsid w:val="00D67511"/>
    <w:rsid w:val="00D71A01"/>
    <w:rsid w:val="00D7239A"/>
    <w:rsid w:val="00D72483"/>
    <w:rsid w:val="00D740A7"/>
    <w:rsid w:val="00D76D70"/>
    <w:rsid w:val="00D8055B"/>
    <w:rsid w:val="00D814D5"/>
    <w:rsid w:val="00D83254"/>
    <w:rsid w:val="00D83F42"/>
    <w:rsid w:val="00D85F7E"/>
    <w:rsid w:val="00D86052"/>
    <w:rsid w:val="00D91859"/>
    <w:rsid w:val="00D91B4D"/>
    <w:rsid w:val="00D91FE8"/>
    <w:rsid w:val="00D92B43"/>
    <w:rsid w:val="00D9305F"/>
    <w:rsid w:val="00D93DAC"/>
    <w:rsid w:val="00D9423E"/>
    <w:rsid w:val="00D9521E"/>
    <w:rsid w:val="00D95E2B"/>
    <w:rsid w:val="00D9689F"/>
    <w:rsid w:val="00D9690B"/>
    <w:rsid w:val="00DA0022"/>
    <w:rsid w:val="00DA135E"/>
    <w:rsid w:val="00DA164A"/>
    <w:rsid w:val="00DA1A6B"/>
    <w:rsid w:val="00DA21FC"/>
    <w:rsid w:val="00DA28A0"/>
    <w:rsid w:val="00DA32D0"/>
    <w:rsid w:val="00DA50E7"/>
    <w:rsid w:val="00DA6C28"/>
    <w:rsid w:val="00DB0381"/>
    <w:rsid w:val="00DB1458"/>
    <w:rsid w:val="00DB1CFA"/>
    <w:rsid w:val="00DB2CE6"/>
    <w:rsid w:val="00DB7BBE"/>
    <w:rsid w:val="00DB7D66"/>
    <w:rsid w:val="00DC0A80"/>
    <w:rsid w:val="00DC0FF2"/>
    <w:rsid w:val="00DC174B"/>
    <w:rsid w:val="00DC25A4"/>
    <w:rsid w:val="00DC36D8"/>
    <w:rsid w:val="00DC5644"/>
    <w:rsid w:val="00DC57D3"/>
    <w:rsid w:val="00DC6ABD"/>
    <w:rsid w:val="00DC6FC5"/>
    <w:rsid w:val="00DC7FC5"/>
    <w:rsid w:val="00DD0784"/>
    <w:rsid w:val="00DD07EE"/>
    <w:rsid w:val="00DD1385"/>
    <w:rsid w:val="00DD203F"/>
    <w:rsid w:val="00DD21A6"/>
    <w:rsid w:val="00DD23AC"/>
    <w:rsid w:val="00DD35E5"/>
    <w:rsid w:val="00DD3C0E"/>
    <w:rsid w:val="00DD3FCF"/>
    <w:rsid w:val="00DD40D4"/>
    <w:rsid w:val="00DD4301"/>
    <w:rsid w:val="00DD4522"/>
    <w:rsid w:val="00DD5710"/>
    <w:rsid w:val="00DE0FAC"/>
    <w:rsid w:val="00DE1EDD"/>
    <w:rsid w:val="00DE228C"/>
    <w:rsid w:val="00DE3372"/>
    <w:rsid w:val="00DE3660"/>
    <w:rsid w:val="00DE4CBA"/>
    <w:rsid w:val="00DE5EF4"/>
    <w:rsid w:val="00DE61C6"/>
    <w:rsid w:val="00DE62F0"/>
    <w:rsid w:val="00DE63F6"/>
    <w:rsid w:val="00DE71C6"/>
    <w:rsid w:val="00DE7866"/>
    <w:rsid w:val="00DE7B3D"/>
    <w:rsid w:val="00DF007B"/>
    <w:rsid w:val="00DF03AA"/>
    <w:rsid w:val="00DF06DD"/>
    <w:rsid w:val="00DF0704"/>
    <w:rsid w:val="00DF26AF"/>
    <w:rsid w:val="00DF2B11"/>
    <w:rsid w:val="00DF2F36"/>
    <w:rsid w:val="00DF4292"/>
    <w:rsid w:val="00DF4A17"/>
    <w:rsid w:val="00DF5076"/>
    <w:rsid w:val="00DF51E9"/>
    <w:rsid w:val="00DF689F"/>
    <w:rsid w:val="00DF6FD7"/>
    <w:rsid w:val="00DF76C7"/>
    <w:rsid w:val="00E00AA0"/>
    <w:rsid w:val="00E00D32"/>
    <w:rsid w:val="00E00F35"/>
    <w:rsid w:val="00E022C7"/>
    <w:rsid w:val="00E03A32"/>
    <w:rsid w:val="00E041A6"/>
    <w:rsid w:val="00E050CD"/>
    <w:rsid w:val="00E06A66"/>
    <w:rsid w:val="00E07B24"/>
    <w:rsid w:val="00E07FCE"/>
    <w:rsid w:val="00E10FA6"/>
    <w:rsid w:val="00E117E0"/>
    <w:rsid w:val="00E130D1"/>
    <w:rsid w:val="00E1395E"/>
    <w:rsid w:val="00E13C2A"/>
    <w:rsid w:val="00E14586"/>
    <w:rsid w:val="00E1465B"/>
    <w:rsid w:val="00E152DC"/>
    <w:rsid w:val="00E15E85"/>
    <w:rsid w:val="00E17209"/>
    <w:rsid w:val="00E17874"/>
    <w:rsid w:val="00E20116"/>
    <w:rsid w:val="00E203F1"/>
    <w:rsid w:val="00E2294D"/>
    <w:rsid w:val="00E22F55"/>
    <w:rsid w:val="00E22F94"/>
    <w:rsid w:val="00E23845"/>
    <w:rsid w:val="00E2446C"/>
    <w:rsid w:val="00E25386"/>
    <w:rsid w:val="00E25417"/>
    <w:rsid w:val="00E26844"/>
    <w:rsid w:val="00E26C9E"/>
    <w:rsid w:val="00E274C5"/>
    <w:rsid w:val="00E27813"/>
    <w:rsid w:val="00E30093"/>
    <w:rsid w:val="00E30D28"/>
    <w:rsid w:val="00E331D4"/>
    <w:rsid w:val="00E34BCA"/>
    <w:rsid w:val="00E34FA9"/>
    <w:rsid w:val="00E351DE"/>
    <w:rsid w:val="00E355C1"/>
    <w:rsid w:val="00E35948"/>
    <w:rsid w:val="00E43D17"/>
    <w:rsid w:val="00E45B1B"/>
    <w:rsid w:val="00E47591"/>
    <w:rsid w:val="00E50A51"/>
    <w:rsid w:val="00E50CCF"/>
    <w:rsid w:val="00E50FF5"/>
    <w:rsid w:val="00E51A50"/>
    <w:rsid w:val="00E5320E"/>
    <w:rsid w:val="00E54627"/>
    <w:rsid w:val="00E56792"/>
    <w:rsid w:val="00E567E7"/>
    <w:rsid w:val="00E56969"/>
    <w:rsid w:val="00E60DE8"/>
    <w:rsid w:val="00E626D6"/>
    <w:rsid w:val="00E63B10"/>
    <w:rsid w:val="00E640C8"/>
    <w:rsid w:val="00E64797"/>
    <w:rsid w:val="00E648E6"/>
    <w:rsid w:val="00E658A6"/>
    <w:rsid w:val="00E67E26"/>
    <w:rsid w:val="00E70FB6"/>
    <w:rsid w:val="00E7108F"/>
    <w:rsid w:val="00E71277"/>
    <w:rsid w:val="00E72F74"/>
    <w:rsid w:val="00E730CB"/>
    <w:rsid w:val="00E73E17"/>
    <w:rsid w:val="00E73E24"/>
    <w:rsid w:val="00E7499E"/>
    <w:rsid w:val="00E75251"/>
    <w:rsid w:val="00E759CC"/>
    <w:rsid w:val="00E75D00"/>
    <w:rsid w:val="00E76452"/>
    <w:rsid w:val="00E76ADF"/>
    <w:rsid w:val="00E76D7D"/>
    <w:rsid w:val="00E80924"/>
    <w:rsid w:val="00E81394"/>
    <w:rsid w:val="00E81BB3"/>
    <w:rsid w:val="00E82D85"/>
    <w:rsid w:val="00E8314D"/>
    <w:rsid w:val="00E83536"/>
    <w:rsid w:val="00E83790"/>
    <w:rsid w:val="00E879BF"/>
    <w:rsid w:val="00E87E49"/>
    <w:rsid w:val="00E9045F"/>
    <w:rsid w:val="00E90990"/>
    <w:rsid w:val="00E920B4"/>
    <w:rsid w:val="00E92320"/>
    <w:rsid w:val="00E92804"/>
    <w:rsid w:val="00E931AA"/>
    <w:rsid w:val="00E94363"/>
    <w:rsid w:val="00E94DF1"/>
    <w:rsid w:val="00E95813"/>
    <w:rsid w:val="00E95CB1"/>
    <w:rsid w:val="00E973DE"/>
    <w:rsid w:val="00E976CA"/>
    <w:rsid w:val="00E97BD5"/>
    <w:rsid w:val="00EA01F7"/>
    <w:rsid w:val="00EA0809"/>
    <w:rsid w:val="00EA0968"/>
    <w:rsid w:val="00EA163F"/>
    <w:rsid w:val="00EA1D64"/>
    <w:rsid w:val="00EA1F01"/>
    <w:rsid w:val="00EA54EF"/>
    <w:rsid w:val="00EA55D3"/>
    <w:rsid w:val="00EA5ED2"/>
    <w:rsid w:val="00EA651B"/>
    <w:rsid w:val="00EA6D9D"/>
    <w:rsid w:val="00EA7780"/>
    <w:rsid w:val="00EB072A"/>
    <w:rsid w:val="00EB08CF"/>
    <w:rsid w:val="00EB2500"/>
    <w:rsid w:val="00EB439D"/>
    <w:rsid w:val="00EB4AD8"/>
    <w:rsid w:val="00EB6383"/>
    <w:rsid w:val="00EC03E0"/>
    <w:rsid w:val="00EC06AE"/>
    <w:rsid w:val="00EC1930"/>
    <w:rsid w:val="00EC1E87"/>
    <w:rsid w:val="00EC2CA7"/>
    <w:rsid w:val="00EC46F1"/>
    <w:rsid w:val="00EC5412"/>
    <w:rsid w:val="00EC545A"/>
    <w:rsid w:val="00EC7618"/>
    <w:rsid w:val="00EC7A0F"/>
    <w:rsid w:val="00EC7EBC"/>
    <w:rsid w:val="00ED065E"/>
    <w:rsid w:val="00ED0D8B"/>
    <w:rsid w:val="00ED2012"/>
    <w:rsid w:val="00ED2570"/>
    <w:rsid w:val="00ED33C5"/>
    <w:rsid w:val="00ED417A"/>
    <w:rsid w:val="00ED4EDD"/>
    <w:rsid w:val="00ED6CFF"/>
    <w:rsid w:val="00ED7323"/>
    <w:rsid w:val="00EE08DD"/>
    <w:rsid w:val="00EE0C60"/>
    <w:rsid w:val="00EE0EFD"/>
    <w:rsid w:val="00EE1310"/>
    <w:rsid w:val="00EE2839"/>
    <w:rsid w:val="00EE3369"/>
    <w:rsid w:val="00EE366A"/>
    <w:rsid w:val="00EE3CB4"/>
    <w:rsid w:val="00EE491C"/>
    <w:rsid w:val="00EE497D"/>
    <w:rsid w:val="00EE4C24"/>
    <w:rsid w:val="00EE5EED"/>
    <w:rsid w:val="00EE5FDC"/>
    <w:rsid w:val="00EE62F4"/>
    <w:rsid w:val="00EE6745"/>
    <w:rsid w:val="00EE6D74"/>
    <w:rsid w:val="00EE765B"/>
    <w:rsid w:val="00EE7AA0"/>
    <w:rsid w:val="00EE7FB2"/>
    <w:rsid w:val="00EF0A36"/>
    <w:rsid w:val="00EF0B41"/>
    <w:rsid w:val="00EF10EF"/>
    <w:rsid w:val="00EF2119"/>
    <w:rsid w:val="00EF35F1"/>
    <w:rsid w:val="00EF436E"/>
    <w:rsid w:val="00EF463C"/>
    <w:rsid w:val="00EF496C"/>
    <w:rsid w:val="00EF4F4B"/>
    <w:rsid w:val="00EF6F2D"/>
    <w:rsid w:val="00EF70C5"/>
    <w:rsid w:val="00F00AAE"/>
    <w:rsid w:val="00F0319A"/>
    <w:rsid w:val="00F03552"/>
    <w:rsid w:val="00F04945"/>
    <w:rsid w:val="00F04CA3"/>
    <w:rsid w:val="00F06599"/>
    <w:rsid w:val="00F070F8"/>
    <w:rsid w:val="00F07D4C"/>
    <w:rsid w:val="00F10760"/>
    <w:rsid w:val="00F1110E"/>
    <w:rsid w:val="00F12351"/>
    <w:rsid w:val="00F13695"/>
    <w:rsid w:val="00F140A5"/>
    <w:rsid w:val="00F140C3"/>
    <w:rsid w:val="00F202F4"/>
    <w:rsid w:val="00F228E3"/>
    <w:rsid w:val="00F238EE"/>
    <w:rsid w:val="00F2444E"/>
    <w:rsid w:val="00F25345"/>
    <w:rsid w:val="00F2535B"/>
    <w:rsid w:val="00F27992"/>
    <w:rsid w:val="00F307FA"/>
    <w:rsid w:val="00F30D9E"/>
    <w:rsid w:val="00F31A4B"/>
    <w:rsid w:val="00F323CC"/>
    <w:rsid w:val="00F32449"/>
    <w:rsid w:val="00F334ED"/>
    <w:rsid w:val="00F33D68"/>
    <w:rsid w:val="00F344CB"/>
    <w:rsid w:val="00F34E26"/>
    <w:rsid w:val="00F355F4"/>
    <w:rsid w:val="00F35679"/>
    <w:rsid w:val="00F35A74"/>
    <w:rsid w:val="00F35E9D"/>
    <w:rsid w:val="00F36F39"/>
    <w:rsid w:val="00F37484"/>
    <w:rsid w:val="00F379F6"/>
    <w:rsid w:val="00F400C1"/>
    <w:rsid w:val="00F40EDE"/>
    <w:rsid w:val="00F43E76"/>
    <w:rsid w:val="00F4401F"/>
    <w:rsid w:val="00F45278"/>
    <w:rsid w:val="00F45583"/>
    <w:rsid w:val="00F45A6A"/>
    <w:rsid w:val="00F45E66"/>
    <w:rsid w:val="00F460D7"/>
    <w:rsid w:val="00F46737"/>
    <w:rsid w:val="00F4694B"/>
    <w:rsid w:val="00F47991"/>
    <w:rsid w:val="00F50275"/>
    <w:rsid w:val="00F50C59"/>
    <w:rsid w:val="00F51AC1"/>
    <w:rsid w:val="00F52A33"/>
    <w:rsid w:val="00F52B3D"/>
    <w:rsid w:val="00F53EC2"/>
    <w:rsid w:val="00F5440E"/>
    <w:rsid w:val="00F5466D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1585"/>
    <w:rsid w:val="00F6241D"/>
    <w:rsid w:val="00F63D38"/>
    <w:rsid w:val="00F64325"/>
    <w:rsid w:val="00F6446A"/>
    <w:rsid w:val="00F66135"/>
    <w:rsid w:val="00F66A01"/>
    <w:rsid w:val="00F67475"/>
    <w:rsid w:val="00F70445"/>
    <w:rsid w:val="00F716ED"/>
    <w:rsid w:val="00F72139"/>
    <w:rsid w:val="00F73A37"/>
    <w:rsid w:val="00F742A9"/>
    <w:rsid w:val="00F75D77"/>
    <w:rsid w:val="00F76C42"/>
    <w:rsid w:val="00F772ED"/>
    <w:rsid w:val="00F77C11"/>
    <w:rsid w:val="00F81B47"/>
    <w:rsid w:val="00F82224"/>
    <w:rsid w:val="00F82F36"/>
    <w:rsid w:val="00F82F7C"/>
    <w:rsid w:val="00F85820"/>
    <w:rsid w:val="00F860E1"/>
    <w:rsid w:val="00F9069E"/>
    <w:rsid w:val="00F90BED"/>
    <w:rsid w:val="00F90CE5"/>
    <w:rsid w:val="00F916B4"/>
    <w:rsid w:val="00F92997"/>
    <w:rsid w:val="00F92A6F"/>
    <w:rsid w:val="00F92E9B"/>
    <w:rsid w:val="00F93481"/>
    <w:rsid w:val="00F939E5"/>
    <w:rsid w:val="00F93FF7"/>
    <w:rsid w:val="00F956D7"/>
    <w:rsid w:val="00F95809"/>
    <w:rsid w:val="00F95922"/>
    <w:rsid w:val="00F972D4"/>
    <w:rsid w:val="00F97A98"/>
    <w:rsid w:val="00FA0B6B"/>
    <w:rsid w:val="00FA1596"/>
    <w:rsid w:val="00FA2BDB"/>
    <w:rsid w:val="00FA5B67"/>
    <w:rsid w:val="00FA7038"/>
    <w:rsid w:val="00FA779A"/>
    <w:rsid w:val="00FA78FF"/>
    <w:rsid w:val="00FA7957"/>
    <w:rsid w:val="00FB0213"/>
    <w:rsid w:val="00FB08BF"/>
    <w:rsid w:val="00FB09B5"/>
    <w:rsid w:val="00FB1571"/>
    <w:rsid w:val="00FB1840"/>
    <w:rsid w:val="00FB36D6"/>
    <w:rsid w:val="00FB3905"/>
    <w:rsid w:val="00FB4663"/>
    <w:rsid w:val="00FB51FB"/>
    <w:rsid w:val="00FB5609"/>
    <w:rsid w:val="00FB5705"/>
    <w:rsid w:val="00FB5A58"/>
    <w:rsid w:val="00FC1869"/>
    <w:rsid w:val="00FC2A64"/>
    <w:rsid w:val="00FC5912"/>
    <w:rsid w:val="00FC5F6E"/>
    <w:rsid w:val="00FD09D3"/>
    <w:rsid w:val="00FD1D2B"/>
    <w:rsid w:val="00FD2250"/>
    <w:rsid w:val="00FD2989"/>
    <w:rsid w:val="00FD2A65"/>
    <w:rsid w:val="00FD2C8D"/>
    <w:rsid w:val="00FD40C6"/>
    <w:rsid w:val="00FD4BB0"/>
    <w:rsid w:val="00FD4C0E"/>
    <w:rsid w:val="00FD5614"/>
    <w:rsid w:val="00FD572C"/>
    <w:rsid w:val="00FD6572"/>
    <w:rsid w:val="00FD6AE0"/>
    <w:rsid w:val="00FD6C34"/>
    <w:rsid w:val="00FD7D3B"/>
    <w:rsid w:val="00FD7E0B"/>
    <w:rsid w:val="00FE0C06"/>
    <w:rsid w:val="00FE3774"/>
    <w:rsid w:val="00FE46C2"/>
    <w:rsid w:val="00FE4EB4"/>
    <w:rsid w:val="00FE509F"/>
    <w:rsid w:val="00FE560A"/>
    <w:rsid w:val="00FE5811"/>
    <w:rsid w:val="00FE61CA"/>
    <w:rsid w:val="00FE712B"/>
    <w:rsid w:val="00FE7852"/>
    <w:rsid w:val="00FF0444"/>
    <w:rsid w:val="00FF0A3A"/>
    <w:rsid w:val="00FF129D"/>
    <w:rsid w:val="00FF12B1"/>
    <w:rsid w:val="00FF2FA8"/>
    <w:rsid w:val="00FF3099"/>
    <w:rsid w:val="00FF38E7"/>
    <w:rsid w:val="00FF3ED0"/>
    <w:rsid w:val="00FF41CC"/>
    <w:rsid w:val="00FF49DB"/>
    <w:rsid w:val="00FF5129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F963ED-9E42-45C1-99A1-31E3D5E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nhideWhenUsed/>
    <w:rsid w:val="00481862"/>
    <w:rPr>
      <w:color w:val="0000FF" w:themeColor="hyperlink"/>
      <w:u w:val="single"/>
    </w:rPr>
  </w:style>
  <w:style w:type="character" w:customStyle="1" w:styleId="affa">
    <w:name w:val="Обычный (веб) Знак"/>
    <w:aliases w:val="Обычный (Web) Знак Знак,Обычный (Web) Знак Знак Знак Знак1,Обычный (Web) Знак Знак Знак Знак Знак"/>
    <w:link w:val="affb"/>
    <w:uiPriority w:val="34"/>
    <w:locked/>
    <w:rsid w:val="00C95533"/>
    <w:rPr>
      <w:rFonts w:ascii="Calibri" w:eastAsia="Calibri" w:hAnsi="Calibri" w:cs="Times New Roman"/>
      <w:lang w:val="ru-RU" w:bidi="ar-SA"/>
    </w:rPr>
  </w:style>
  <w:style w:type="paragraph" w:styleId="affb">
    <w:name w:val="Normal (Web)"/>
    <w:aliases w:val="Обычный (Web) Знак,Обычный (Web) Знак Знак Знак,Обычный (Web) Знак Знак Знак Знак"/>
    <w:basedOn w:val="a"/>
    <w:link w:val="affa"/>
    <w:uiPriority w:val="99"/>
    <w:unhideWhenUsed/>
    <w:qFormat/>
    <w:rsid w:val="00C955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c">
    <w:name w:val="Основной текст Знак"/>
    <w:basedOn w:val="a0"/>
    <w:link w:val="affd"/>
    <w:semiHidden/>
    <w:locked/>
    <w:rsid w:val="00C95533"/>
    <w:rPr>
      <w:rFonts w:ascii="Calibri" w:eastAsia="Times New Roman" w:hAnsi="Calibri" w:cs="Times New Roman"/>
      <w:lang w:val="ru-RU" w:bidi="ar-SA"/>
    </w:rPr>
  </w:style>
  <w:style w:type="paragraph" w:styleId="affd">
    <w:name w:val="Body Text"/>
    <w:basedOn w:val="a"/>
    <w:link w:val="affc"/>
    <w:semiHidden/>
    <w:unhideWhenUsed/>
    <w:rsid w:val="00C95533"/>
    <w:pPr>
      <w:spacing w:after="120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4"/>
    <w:semiHidden/>
    <w:locked/>
    <w:rsid w:val="00C95533"/>
  </w:style>
  <w:style w:type="paragraph" w:styleId="24">
    <w:name w:val="Body Text 2"/>
    <w:basedOn w:val="a"/>
    <w:link w:val="23"/>
    <w:semiHidden/>
    <w:unhideWhenUsed/>
    <w:rsid w:val="00C95533"/>
    <w:pPr>
      <w:spacing w:after="120" w:line="480" w:lineRule="auto"/>
    </w:pPr>
  </w:style>
  <w:style w:type="character" w:customStyle="1" w:styleId="25">
    <w:name w:val="Основной текст с отступом 2 Знак"/>
    <w:basedOn w:val="a0"/>
    <w:link w:val="26"/>
    <w:semiHidden/>
    <w:locked/>
    <w:rsid w:val="00C95533"/>
  </w:style>
  <w:style w:type="paragraph" w:styleId="26">
    <w:name w:val="Body Text Indent 2"/>
    <w:basedOn w:val="a"/>
    <w:link w:val="25"/>
    <w:semiHidden/>
    <w:unhideWhenUsed/>
    <w:rsid w:val="00C95533"/>
    <w:pPr>
      <w:spacing w:after="120" w:line="480" w:lineRule="auto"/>
      <w:ind w:left="283"/>
    </w:pPr>
  </w:style>
  <w:style w:type="paragraph" w:customStyle="1" w:styleId="11">
    <w:name w:val="Без интервала1"/>
    <w:rsid w:val="00C955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95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e">
    <w:name w:val="Îáû÷íûé"/>
    <w:rsid w:val="00C95533"/>
    <w:pPr>
      <w:widowControl w:val="0"/>
      <w:spacing w:after="0" w:line="36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fff">
    <w:name w:val="Содержимое таблицы"/>
    <w:basedOn w:val="a"/>
    <w:rsid w:val="00C955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6"/>
      <w:szCs w:val="24"/>
      <w:lang w:eastAsia="hi-IN" w:bidi="hi-IN"/>
    </w:rPr>
  </w:style>
  <w:style w:type="paragraph" w:customStyle="1" w:styleId="81">
    <w:name w:val="заголовок 8"/>
    <w:basedOn w:val="a"/>
    <w:next w:val="a"/>
    <w:rsid w:val="00C95533"/>
    <w:pPr>
      <w:keepNext/>
      <w:autoSpaceDE w:val="0"/>
      <w:autoSpaceDN w:val="0"/>
      <w:spacing w:after="0" w:line="240" w:lineRule="auto"/>
      <w:ind w:right="-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0">
    <w:name w:val="Нормальный (таблица)"/>
    <w:basedOn w:val="a"/>
    <w:next w:val="a"/>
    <w:rsid w:val="00C955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Таблицы (моноширинный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1Char">
    <w:name w:val="Heading 1 Char"/>
    <w:locked/>
    <w:rsid w:val="00C95533"/>
    <w:rPr>
      <w:rFonts w:ascii="Cambria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afff3">
    <w:name w:val="Знак Знак"/>
    <w:rsid w:val="00C95533"/>
    <w:rPr>
      <w:rFonts w:ascii="Tahoma" w:hAnsi="Tahoma" w:cs="Tahoma" w:hint="default"/>
      <w:sz w:val="16"/>
    </w:rPr>
  </w:style>
  <w:style w:type="character" w:customStyle="1" w:styleId="210">
    <w:name w:val="Основной текст с отступом 2 Знак1"/>
    <w:basedOn w:val="a0"/>
    <w:semiHidden/>
    <w:rsid w:val="00C95533"/>
  </w:style>
  <w:style w:type="character" w:customStyle="1" w:styleId="13">
    <w:name w:val="Знак Знак1"/>
    <w:rsid w:val="00C95533"/>
    <w:rPr>
      <w:rFonts w:ascii="Tahoma" w:hAnsi="Tahoma" w:cs="Tahoma" w:hint="default"/>
      <w:sz w:val="16"/>
    </w:rPr>
  </w:style>
  <w:style w:type="character" w:customStyle="1" w:styleId="211">
    <w:name w:val="Основной текст 2 Знак1"/>
    <w:basedOn w:val="a0"/>
    <w:semiHidden/>
    <w:rsid w:val="00C95533"/>
  </w:style>
  <w:style w:type="character" w:customStyle="1" w:styleId="14">
    <w:name w:val="Основной текст Знак1"/>
    <w:basedOn w:val="a0"/>
    <w:semiHidden/>
    <w:rsid w:val="00C95533"/>
  </w:style>
  <w:style w:type="character" w:customStyle="1" w:styleId="BodyTextChar">
    <w:name w:val="Body Text Char"/>
    <w:locked/>
    <w:rsid w:val="00C95533"/>
    <w:rPr>
      <w:rFonts w:ascii="Times New Roman" w:hAnsi="Times New Roman" w:cs="Times New Roman" w:hint="default"/>
      <w:lang w:val="ru-RU" w:eastAsia="ru-RU"/>
    </w:rPr>
  </w:style>
  <w:style w:type="character" w:customStyle="1" w:styleId="apple-converted-space">
    <w:name w:val="apple-converted-space"/>
    <w:rsid w:val="00C95533"/>
    <w:rPr>
      <w:rFonts w:ascii="Times New Roman" w:hAnsi="Times New Roman" w:cs="Times New Roman" w:hint="default"/>
    </w:rPr>
  </w:style>
  <w:style w:type="character" w:customStyle="1" w:styleId="15">
    <w:name w:val="Название Знак1"/>
    <w:basedOn w:val="a0"/>
    <w:uiPriority w:val="10"/>
    <w:rsid w:val="00C9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TitleChar">
    <w:name w:val="Title Char"/>
    <w:locked/>
    <w:rsid w:val="00C95533"/>
    <w:rPr>
      <w:rFonts w:ascii="Cambria" w:hAnsi="Cambria" w:cs="Times New Roman" w:hint="default"/>
      <w:b/>
      <w:bCs/>
      <w:kern w:val="28"/>
      <w:sz w:val="32"/>
      <w:szCs w:val="32"/>
      <w:lang w:eastAsia="en-US"/>
    </w:rPr>
  </w:style>
  <w:style w:type="character" w:customStyle="1" w:styleId="41">
    <w:name w:val="Знак Знак4"/>
    <w:semiHidden/>
    <w:locked/>
    <w:rsid w:val="00C95533"/>
    <w:rPr>
      <w:rFonts w:ascii="Calibri" w:hAnsi="Calibri" w:hint="default"/>
      <w:sz w:val="22"/>
      <w:lang w:val="ru-RU" w:eastAsia="en-US"/>
    </w:rPr>
  </w:style>
  <w:style w:type="character" w:customStyle="1" w:styleId="fn">
    <w:name w:val="fn"/>
    <w:basedOn w:val="a0"/>
    <w:rsid w:val="00C95533"/>
  </w:style>
  <w:style w:type="paragraph" w:customStyle="1" w:styleId="font8">
    <w:name w:val="font_8"/>
    <w:basedOn w:val="a"/>
    <w:rsid w:val="003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7B4863"/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8C4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1"/>
    <w:next w:val="ad"/>
    <w:uiPriority w:val="59"/>
    <w:rsid w:val="004C039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d"/>
    <w:uiPriority w:val="59"/>
    <w:rsid w:val="007052E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6F53D0"/>
    <w:pPr>
      <w:spacing w:after="0" w:line="240" w:lineRule="auto"/>
    </w:pPr>
  </w:style>
  <w:style w:type="paragraph" w:customStyle="1" w:styleId="s16">
    <w:name w:val="s_16"/>
    <w:basedOn w:val="a"/>
    <w:rsid w:val="00EF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8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logdastat.gk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2B42E-70EB-4F00-80CF-6DCFC71C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5909</Words>
  <Characters>33685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Байнина Карина Юрьевна</dc:creator>
  <cp:lastModifiedBy>Смирнова Марина Валерьевна</cp:lastModifiedBy>
  <cp:revision>2</cp:revision>
  <cp:lastPrinted>2023-07-29T12:59:00Z</cp:lastPrinted>
  <dcterms:created xsi:type="dcterms:W3CDTF">2023-08-24T14:14:00Z</dcterms:created>
  <dcterms:modified xsi:type="dcterms:W3CDTF">2023-08-24T14:14:00Z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-47394008</vt:i4>
  </property>
  <property fmtid="{D5CDD505-2E9C-101B-9397-08002B2CF9AE}" pid="4" name="_EmailSubject">
    <vt:lpwstr>отчет</vt:lpwstr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  <property fmtid="{D5CDD505-2E9C-101B-9397-08002B2CF9AE}" pid="7" name="_PreviousAdHocReviewCycleID">
    <vt:i4>-986929196</vt:i4>
  </property>
  <property fmtid="{D5CDD505-2E9C-101B-9397-08002B2CF9AE}" pid="8" name="_ReviewingToolsShownOnce">
    <vt:lpwstr/>
  </property>
</Properties>
</file>